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9F" w:rsidRPr="001A6FE0" w:rsidRDefault="00226F9F" w:rsidP="00226F9F">
      <w:pPr>
        <w:spacing w:line="320" w:lineRule="exact"/>
        <w:ind w:left="5880"/>
        <w:jc w:val="righ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2024年</w:t>
      </w:r>
      <w:r>
        <w:rPr>
          <w:rFonts w:ascii="HGPｺﾞｼｯｸM" w:eastAsia="HGPｺﾞｼｯｸM" w:hAnsi="BIZ UDPゴシック" w:hint="eastAsia"/>
          <w:sz w:val="24"/>
          <w:szCs w:val="24"/>
        </w:rPr>
        <w:t xml:space="preserve">　9　</w:t>
      </w:r>
      <w:r w:rsidRPr="001A6FE0">
        <w:rPr>
          <w:rFonts w:ascii="HGPｺﾞｼｯｸM" w:eastAsia="HGPｺﾞｼｯｸM" w:hAnsi="BIZ UDPゴシック" w:hint="eastAsia"/>
          <w:sz w:val="24"/>
          <w:szCs w:val="24"/>
        </w:rPr>
        <w:t>月</w:t>
      </w:r>
      <w:r>
        <w:rPr>
          <w:rFonts w:ascii="HGPｺﾞｼｯｸM" w:eastAsia="HGPｺﾞｼｯｸM" w:hAnsi="BIZ UDPゴシック" w:hint="eastAsia"/>
          <w:sz w:val="24"/>
          <w:szCs w:val="24"/>
        </w:rPr>
        <w:t xml:space="preserve">　</w:t>
      </w:r>
      <w:r w:rsidR="00602ACC">
        <w:rPr>
          <w:rFonts w:ascii="HGPｺﾞｼｯｸM" w:eastAsia="HGPｺﾞｼｯｸM" w:hAnsi="BIZ UDPゴシック" w:hint="eastAsia"/>
          <w:sz w:val="24"/>
          <w:szCs w:val="24"/>
        </w:rPr>
        <w:t>17</w:t>
      </w:r>
      <w:bookmarkStart w:id="0" w:name="_GoBack"/>
      <w:bookmarkEnd w:id="0"/>
      <w:r>
        <w:rPr>
          <w:rFonts w:ascii="HGPｺﾞｼｯｸM" w:eastAsia="HGPｺﾞｼｯｸM" w:hAnsi="BIZ UDPゴシック" w:hint="eastAsia"/>
          <w:sz w:val="24"/>
          <w:szCs w:val="24"/>
        </w:rPr>
        <w:t xml:space="preserve">　</w:t>
      </w:r>
      <w:r w:rsidRPr="001A6FE0">
        <w:rPr>
          <w:rFonts w:ascii="HGPｺﾞｼｯｸM" w:eastAsia="HGPｺﾞｼｯｸM" w:hAnsi="BIZ UDPゴシック" w:hint="eastAsia"/>
          <w:sz w:val="24"/>
          <w:szCs w:val="24"/>
        </w:rPr>
        <w:t>日</w:t>
      </w:r>
    </w:p>
    <w:p w:rsidR="00226F9F" w:rsidRPr="001A6FE0" w:rsidRDefault="00226F9F" w:rsidP="00226F9F">
      <w:pPr>
        <w:spacing w:line="320" w:lineRule="exact"/>
        <w:jc w:val="lef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会員各位</w:t>
      </w:r>
    </w:p>
    <w:p w:rsidR="00226F9F" w:rsidRDefault="00226F9F" w:rsidP="00226F9F">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一般社団法人　但馬薬剤師会</w:t>
      </w:r>
    </w:p>
    <w:p w:rsidR="00226F9F" w:rsidRDefault="00226F9F" w:rsidP="00226F9F">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会長　尾嶋　浩一</w:t>
      </w:r>
      <w:r w:rsidRPr="001A6FE0">
        <w:rPr>
          <w:rFonts w:ascii="HGPｺﾞｼｯｸM" w:eastAsia="HGPｺﾞｼｯｸM" w:hAnsi="BIZ UDPゴシック" w:hint="eastAsia"/>
          <w:sz w:val="22"/>
        </w:rPr>
        <w:t xml:space="preserve">　</w:t>
      </w:r>
    </w:p>
    <w:p w:rsidR="00226F9F" w:rsidRPr="001A6FE0" w:rsidRDefault="00226F9F" w:rsidP="00226F9F">
      <w:pPr>
        <w:spacing w:line="320" w:lineRule="exact"/>
        <w:ind w:left="4200"/>
        <w:jc w:val="right"/>
        <w:rPr>
          <w:rFonts w:ascii="HGPｺﾞｼｯｸM" w:eastAsia="HGPｺﾞｼｯｸM" w:hAnsi="BIZ UDPゴシック"/>
          <w:sz w:val="22"/>
        </w:rPr>
      </w:pPr>
      <w:bookmarkStart w:id="1" w:name="_Hlk171004634"/>
      <w:r w:rsidRPr="001A6FE0">
        <w:rPr>
          <w:rFonts w:ascii="HGPｺﾞｼｯｸM" w:eastAsia="HGPｺﾞｼｯｸM" w:hAnsi="BIZ UDPゴシック" w:hint="eastAsia"/>
          <w:sz w:val="22"/>
        </w:rPr>
        <w:t>兵庫県病院薬剤師会 但馬支部</w:t>
      </w:r>
    </w:p>
    <w:p w:rsidR="00226F9F" w:rsidRDefault="00226F9F" w:rsidP="00226F9F">
      <w:pPr>
        <w:wordWrap w:val="0"/>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支部長　古川　正信</w:t>
      </w:r>
    </w:p>
    <w:p w:rsidR="00226F9F" w:rsidRPr="001A6FE0" w:rsidRDefault="00226F9F" w:rsidP="00226F9F">
      <w:pPr>
        <w:spacing w:line="320" w:lineRule="exact"/>
        <w:ind w:left="4200"/>
        <w:jc w:val="right"/>
        <w:rPr>
          <w:rFonts w:ascii="HGPｺﾞｼｯｸM" w:eastAsia="HGPｺﾞｼｯｸM" w:hAnsi="BIZ UDPゴシック"/>
          <w:sz w:val="22"/>
        </w:rPr>
      </w:pPr>
    </w:p>
    <w:bookmarkEnd w:id="1"/>
    <w:p w:rsidR="00226F9F" w:rsidRPr="006460F8" w:rsidRDefault="00226F9F" w:rsidP="00226F9F">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Pr>
          <w:rFonts w:ascii="HGPｺﾞｼｯｸM" w:eastAsia="HGPｺﾞｼｯｸM" w:hAnsi="BIZ UDPゴシック" w:hint="eastAsia"/>
          <w:b/>
          <w:sz w:val="32"/>
          <w:szCs w:val="28"/>
        </w:rPr>
        <w:t>5</w:t>
      </w:r>
      <w:r w:rsidRPr="001A6FE0">
        <w:rPr>
          <w:rFonts w:ascii="HGPｺﾞｼｯｸM" w:eastAsia="HGPｺﾞｼｯｸM" w:hAnsi="BIZ UDPゴシック" w:hint="eastAsia"/>
          <w:b/>
          <w:sz w:val="32"/>
          <w:szCs w:val="28"/>
        </w:rPr>
        <w:t xml:space="preserve">回 </w:t>
      </w:r>
      <w:r>
        <w:rPr>
          <w:rFonts w:ascii="HGPｺﾞｼｯｸM" w:eastAsia="HGPｺﾞｼｯｸM" w:hAnsi="BIZ UDPゴシック" w:hint="eastAsia"/>
          <w:b/>
          <w:sz w:val="32"/>
          <w:szCs w:val="28"/>
        </w:rPr>
        <w:t>但馬薬剤師会生涯教育研修会</w:t>
      </w:r>
    </w:p>
    <w:p w:rsidR="00226F9F" w:rsidRDefault="00226F9F" w:rsidP="00226F9F">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Pr>
          <w:rFonts w:ascii="HGPｺﾞｼｯｸM" w:eastAsia="HGPｺﾞｼｯｸM" w:hAnsi="BIZ UDPゴシック" w:hint="eastAsia"/>
          <w:b/>
          <w:sz w:val="32"/>
          <w:szCs w:val="28"/>
        </w:rPr>
        <w:t>65</w:t>
      </w:r>
      <w:r w:rsidRPr="001A6FE0">
        <w:rPr>
          <w:rFonts w:ascii="HGPｺﾞｼｯｸM" w:eastAsia="HGPｺﾞｼｯｸM" w:hAnsi="BIZ UDPゴシック" w:hint="eastAsia"/>
          <w:b/>
          <w:sz w:val="32"/>
          <w:szCs w:val="28"/>
        </w:rPr>
        <w:t>回 兵庫県病院薬剤師会 但馬支部研修会のご案内</w:t>
      </w:r>
    </w:p>
    <w:p w:rsidR="002323CA" w:rsidRPr="00226F9F" w:rsidRDefault="002323CA" w:rsidP="000B4780">
      <w:pPr>
        <w:spacing w:line="320" w:lineRule="exact"/>
        <w:rPr>
          <w:rFonts w:ascii="BIZ UDPゴシック" w:eastAsia="BIZ UDPゴシック" w:hAnsi="BIZ UDPゴシック"/>
          <w:sz w:val="18"/>
          <w:szCs w:val="18"/>
        </w:rPr>
      </w:pPr>
    </w:p>
    <w:p w:rsidR="007B02E0" w:rsidRPr="00226F9F" w:rsidRDefault="00F235BF" w:rsidP="001B3338">
      <w:pPr>
        <w:spacing w:line="280" w:lineRule="exact"/>
        <w:ind w:firstLineChars="100" w:firstLine="210"/>
        <w:rPr>
          <w:rFonts w:ascii="HGPｺﾞｼｯｸM" w:eastAsia="HGPｺﾞｼｯｸM" w:hAnsi="BIZ UDPゴシック"/>
          <w:szCs w:val="21"/>
        </w:rPr>
      </w:pPr>
      <w:r w:rsidRPr="00226F9F">
        <w:rPr>
          <w:rFonts w:ascii="HGPｺﾞｼｯｸM" w:eastAsia="HGPｺﾞｼｯｸM" w:hAnsi="BIZ UDPゴシック" w:hint="eastAsia"/>
          <w:szCs w:val="21"/>
        </w:rPr>
        <w:t>日頃、支部活動にご協力を頂きありがとうございます。会員の皆様には益々ご健勝にてご活躍のこととお慶び申し上げます。</w:t>
      </w:r>
    </w:p>
    <w:p w:rsidR="00F235BF" w:rsidRPr="00226F9F" w:rsidRDefault="001B3338" w:rsidP="000B4780">
      <w:pPr>
        <w:spacing w:line="280" w:lineRule="exact"/>
        <w:ind w:firstLine="180"/>
        <w:rPr>
          <w:rFonts w:ascii="HGPｺﾞｼｯｸM" w:eastAsia="HGPｺﾞｼｯｸM" w:hAnsi="BIZ UDPゴシック"/>
          <w:szCs w:val="21"/>
        </w:rPr>
      </w:pPr>
      <w:r w:rsidRPr="00226F9F">
        <w:rPr>
          <w:rFonts w:ascii="HGPｺﾞｼｯｸM" w:eastAsia="HGPｺﾞｼｯｸM" w:hAnsi="BIZ UDPゴシック" w:hint="eastAsia"/>
          <w:szCs w:val="21"/>
        </w:rPr>
        <w:t>支部</w:t>
      </w:r>
      <w:r w:rsidR="00F235BF" w:rsidRPr="00226F9F">
        <w:rPr>
          <w:rFonts w:ascii="HGPｺﾞｼｯｸM" w:eastAsia="HGPｺﾞｼｯｸM" w:hAnsi="BIZ UDPゴシック" w:hint="eastAsia"/>
          <w:szCs w:val="21"/>
        </w:rPr>
        <w:t>研修会を下記の通り開催させていただきます。今回も会場での集合研修と同時にＷＥＢ配信をしますのでより多くの方に受講頂ければ幸いです。</w:t>
      </w:r>
    </w:p>
    <w:p w:rsidR="00F235BF" w:rsidRPr="00226F9F" w:rsidRDefault="00F235BF" w:rsidP="000B4780">
      <w:pPr>
        <w:spacing w:line="280" w:lineRule="exact"/>
        <w:ind w:firstLine="180"/>
        <w:rPr>
          <w:rFonts w:ascii="HGPｺﾞｼｯｸM" w:eastAsia="HGPｺﾞｼｯｸM" w:hAnsi="BIZ UDPゴシック"/>
          <w:szCs w:val="21"/>
        </w:rPr>
      </w:pPr>
      <w:r w:rsidRPr="00226F9F">
        <w:rPr>
          <w:rFonts w:ascii="HGPｺﾞｼｯｸM" w:eastAsia="HGPｺﾞｼｯｸM" w:hAnsi="BIZ UDPゴシック" w:hint="eastAsia"/>
          <w:szCs w:val="21"/>
        </w:rPr>
        <w:t>研修会場は広い場所で行い、密にならないように配慮しておりますが、当日は発熱(37.5℃以上)のある方、呼吸器症状のある方の参加は見合わせて頂くようお願い申し上げます。また会場前で手指消毒を行い、マスクの着用をお願い申し上げます。会員の皆様にはご多用とは存じますが、多数のご参加を頂きますようご案内申し上げます。</w:t>
      </w:r>
    </w:p>
    <w:p w:rsidR="002323CA" w:rsidRPr="00226F9F" w:rsidRDefault="002323CA" w:rsidP="000B4780">
      <w:pPr>
        <w:spacing w:line="320" w:lineRule="exact"/>
        <w:rPr>
          <w:rFonts w:ascii="HGPｺﾞｼｯｸM" w:eastAsia="HGPｺﾞｼｯｸM" w:hAnsi="BIZ UDPゴシック"/>
          <w:sz w:val="18"/>
          <w:szCs w:val="18"/>
        </w:rPr>
      </w:pPr>
    </w:p>
    <w:p w:rsidR="00E16C02" w:rsidRPr="00226F9F" w:rsidRDefault="00E16C02" w:rsidP="000B4780">
      <w:pPr>
        <w:pStyle w:val="a7"/>
        <w:spacing w:line="320" w:lineRule="exact"/>
        <w:rPr>
          <w:rFonts w:ascii="HGPｺﾞｼｯｸM" w:eastAsia="HGPｺﾞｼｯｸM" w:hAnsi="BIZ UDPゴシック"/>
          <w:sz w:val="24"/>
          <w:szCs w:val="24"/>
        </w:rPr>
      </w:pPr>
      <w:r w:rsidRPr="00226F9F">
        <w:rPr>
          <w:rFonts w:ascii="HGPｺﾞｼｯｸM" w:eastAsia="HGPｺﾞｼｯｸM" w:hAnsi="BIZ UDPゴシック" w:hint="eastAsia"/>
          <w:sz w:val="24"/>
          <w:szCs w:val="24"/>
        </w:rPr>
        <w:t>記</w:t>
      </w:r>
    </w:p>
    <w:p w:rsidR="0009519A" w:rsidRPr="00226F9F" w:rsidRDefault="0009519A" w:rsidP="000B4780">
      <w:pPr>
        <w:spacing w:line="320" w:lineRule="exact"/>
        <w:rPr>
          <w:rFonts w:ascii="HGPｺﾞｼｯｸM" w:eastAsia="HGPｺﾞｼｯｸM" w:hAnsi="BIZ UDPゴシック"/>
          <w:sz w:val="18"/>
          <w:szCs w:val="18"/>
        </w:rPr>
      </w:pPr>
    </w:p>
    <w:p w:rsidR="00E16C02" w:rsidRPr="00226F9F" w:rsidRDefault="00E16C02" w:rsidP="000B4780">
      <w:pPr>
        <w:spacing w:line="320" w:lineRule="exact"/>
        <w:ind w:firstLine="440"/>
        <w:rPr>
          <w:rFonts w:ascii="HGPｺﾞｼｯｸM" w:eastAsia="HGPｺﾞｼｯｸM" w:hAnsi="BIZ UDPゴシック"/>
          <w:sz w:val="28"/>
          <w:szCs w:val="28"/>
        </w:rPr>
      </w:pPr>
      <w:r w:rsidRPr="00226F9F">
        <w:rPr>
          <w:rFonts w:ascii="HGPｺﾞｼｯｸM" w:eastAsia="HGPｺﾞｼｯｸM" w:hAnsi="BIZ UDPゴシック" w:hint="eastAsia"/>
          <w:sz w:val="28"/>
          <w:szCs w:val="28"/>
        </w:rPr>
        <w:t>日時</w:t>
      </w:r>
      <w:r w:rsidR="0009519A" w:rsidRPr="00226F9F">
        <w:rPr>
          <w:rFonts w:ascii="HGPｺﾞｼｯｸM" w:eastAsia="HGPｺﾞｼｯｸM" w:hAnsi="BIZ UDPゴシック" w:hint="eastAsia"/>
          <w:sz w:val="28"/>
          <w:szCs w:val="28"/>
        </w:rPr>
        <w:t xml:space="preserve"> </w:t>
      </w:r>
      <w:r w:rsidRPr="00226F9F">
        <w:rPr>
          <w:rFonts w:ascii="HGPｺﾞｼｯｸM" w:eastAsia="HGPｺﾞｼｯｸM" w:hAnsi="BIZ UDPゴシック" w:hint="eastAsia"/>
          <w:sz w:val="28"/>
          <w:szCs w:val="28"/>
        </w:rPr>
        <w:t>：</w:t>
      </w:r>
      <w:r w:rsidR="0009519A" w:rsidRPr="00226F9F">
        <w:rPr>
          <w:rFonts w:ascii="HGPｺﾞｼｯｸM" w:eastAsia="HGPｺﾞｼｯｸM" w:hAnsi="BIZ UDPゴシック" w:hint="eastAsia"/>
          <w:sz w:val="28"/>
          <w:szCs w:val="28"/>
        </w:rPr>
        <w:t xml:space="preserve"> </w:t>
      </w:r>
      <w:r w:rsidR="00FD0A9E" w:rsidRPr="00226F9F">
        <w:rPr>
          <w:rFonts w:ascii="HGPｺﾞｼｯｸM" w:eastAsia="HGPｺﾞｼｯｸM" w:hAnsi="BIZ UDPゴシック" w:hint="eastAsia"/>
          <w:sz w:val="28"/>
          <w:szCs w:val="28"/>
        </w:rPr>
        <w:t>2024</w:t>
      </w:r>
      <w:r w:rsidRPr="00226F9F">
        <w:rPr>
          <w:rFonts w:ascii="HGPｺﾞｼｯｸM" w:eastAsia="HGPｺﾞｼｯｸM" w:hAnsi="BIZ UDPゴシック" w:hint="eastAsia"/>
          <w:sz w:val="28"/>
          <w:szCs w:val="28"/>
        </w:rPr>
        <w:t>年</w:t>
      </w:r>
      <w:r w:rsidR="00701645" w:rsidRPr="00226F9F">
        <w:rPr>
          <w:rFonts w:ascii="HGPｺﾞｼｯｸM" w:eastAsia="HGPｺﾞｼｯｸM" w:hAnsi="BIZ UDPゴシック" w:hint="eastAsia"/>
          <w:sz w:val="28"/>
          <w:szCs w:val="28"/>
        </w:rPr>
        <w:t>11</w:t>
      </w:r>
      <w:r w:rsidRPr="00226F9F">
        <w:rPr>
          <w:rFonts w:ascii="HGPｺﾞｼｯｸM" w:eastAsia="HGPｺﾞｼｯｸM" w:hAnsi="BIZ UDPゴシック" w:hint="eastAsia"/>
          <w:sz w:val="28"/>
          <w:szCs w:val="28"/>
        </w:rPr>
        <w:t>月</w:t>
      </w:r>
      <w:r w:rsidR="00FD0A9E" w:rsidRPr="00226F9F">
        <w:rPr>
          <w:rFonts w:ascii="HGPｺﾞｼｯｸM" w:eastAsia="HGPｺﾞｼｯｸM" w:hAnsi="BIZ UDPゴシック" w:hint="eastAsia"/>
          <w:sz w:val="28"/>
          <w:szCs w:val="28"/>
        </w:rPr>
        <w:t>20</w:t>
      </w:r>
      <w:r w:rsidR="00D96B03" w:rsidRPr="00226F9F">
        <w:rPr>
          <w:rFonts w:ascii="HGPｺﾞｼｯｸM" w:eastAsia="HGPｺﾞｼｯｸM" w:hAnsi="BIZ UDPゴシック" w:hint="eastAsia"/>
          <w:sz w:val="28"/>
          <w:szCs w:val="28"/>
        </w:rPr>
        <w:t>日（</w:t>
      </w:r>
      <w:r w:rsidR="008F143B" w:rsidRPr="00226F9F">
        <w:rPr>
          <w:rFonts w:ascii="HGPｺﾞｼｯｸM" w:eastAsia="HGPｺﾞｼｯｸM" w:hAnsi="BIZ UDPゴシック" w:hint="eastAsia"/>
          <w:sz w:val="28"/>
          <w:szCs w:val="28"/>
        </w:rPr>
        <w:t>水</w:t>
      </w:r>
      <w:r w:rsidRPr="00226F9F">
        <w:rPr>
          <w:rFonts w:ascii="HGPｺﾞｼｯｸM" w:eastAsia="HGPｺﾞｼｯｸM" w:hAnsi="BIZ UDPゴシック" w:hint="eastAsia"/>
          <w:sz w:val="28"/>
          <w:szCs w:val="28"/>
        </w:rPr>
        <w:t>）</w:t>
      </w:r>
      <w:r w:rsidR="0008106E" w:rsidRPr="00226F9F">
        <w:rPr>
          <w:rFonts w:ascii="HGPｺﾞｼｯｸM" w:eastAsia="HGPｺﾞｼｯｸM" w:hAnsi="BIZ UDPゴシック" w:hint="eastAsia"/>
          <w:sz w:val="28"/>
          <w:szCs w:val="28"/>
        </w:rPr>
        <w:t xml:space="preserve">　</w:t>
      </w:r>
      <w:r w:rsidR="00AD5AE7" w:rsidRPr="00226F9F">
        <w:rPr>
          <w:rFonts w:ascii="HGPｺﾞｼｯｸM" w:eastAsia="HGPｺﾞｼｯｸM" w:hAnsi="BIZ UDPゴシック" w:hint="eastAsia"/>
          <w:sz w:val="28"/>
          <w:szCs w:val="28"/>
        </w:rPr>
        <w:t>1</w:t>
      </w:r>
      <w:r w:rsidR="002D51C6" w:rsidRPr="00226F9F">
        <w:rPr>
          <w:rFonts w:ascii="HGPｺﾞｼｯｸM" w:eastAsia="HGPｺﾞｼｯｸM" w:hAnsi="BIZ UDPゴシック" w:hint="eastAsia"/>
          <w:sz w:val="28"/>
          <w:szCs w:val="28"/>
        </w:rPr>
        <w:t>8</w:t>
      </w:r>
      <w:r w:rsidRPr="00226F9F">
        <w:rPr>
          <w:rFonts w:ascii="HGPｺﾞｼｯｸM" w:eastAsia="HGPｺﾞｼｯｸM" w:hAnsi="BIZ UDPゴシック" w:hint="eastAsia"/>
          <w:sz w:val="28"/>
          <w:szCs w:val="28"/>
        </w:rPr>
        <w:t>：</w:t>
      </w:r>
      <w:r w:rsidR="002D51C6" w:rsidRPr="00226F9F">
        <w:rPr>
          <w:rFonts w:ascii="HGPｺﾞｼｯｸM" w:eastAsia="HGPｺﾞｼｯｸM" w:hAnsi="BIZ UDPゴシック" w:hint="eastAsia"/>
          <w:sz w:val="28"/>
          <w:szCs w:val="28"/>
        </w:rPr>
        <w:t>4</w:t>
      </w:r>
      <w:r w:rsidR="000832CC" w:rsidRPr="00226F9F">
        <w:rPr>
          <w:rFonts w:ascii="HGPｺﾞｼｯｸM" w:eastAsia="HGPｺﾞｼｯｸM" w:hAnsi="BIZ UDPゴシック" w:hint="eastAsia"/>
          <w:sz w:val="28"/>
          <w:szCs w:val="28"/>
        </w:rPr>
        <w:t>5</w:t>
      </w:r>
      <w:r w:rsidR="00067DF1" w:rsidRPr="00226F9F">
        <w:rPr>
          <w:rFonts w:ascii="HGPｺﾞｼｯｸM" w:eastAsia="HGPｺﾞｼｯｸM" w:hAnsi="BIZ UDPゴシック" w:hint="eastAsia"/>
          <w:sz w:val="28"/>
          <w:szCs w:val="28"/>
        </w:rPr>
        <w:t>～</w:t>
      </w:r>
      <w:r w:rsidR="001F0C7A" w:rsidRPr="00226F9F">
        <w:rPr>
          <w:rFonts w:ascii="HGPｺﾞｼｯｸM" w:eastAsia="HGPｺﾞｼｯｸM" w:hAnsi="BIZ UDPゴシック" w:hint="eastAsia"/>
          <w:sz w:val="28"/>
          <w:szCs w:val="28"/>
        </w:rPr>
        <w:t>20</w:t>
      </w:r>
      <w:r w:rsidR="00067DF1" w:rsidRPr="00226F9F">
        <w:rPr>
          <w:rFonts w:ascii="HGPｺﾞｼｯｸM" w:eastAsia="HGPｺﾞｼｯｸM" w:hAnsi="BIZ UDPゴシック" w:hint="eastAsia"/>
          <w:sz w:val="28"/>
          <w:szCs w:val="28"/>
        </w:rPr>
        <w:t>：</w:t>
      </w:r>
      <w:r w:rsidR="001F0C7A" w:rsidRPr="00226F9F">
        <w:rPr>
          <w:rFonts w:ascii="HGPｺﾞｼｯｸM" w:eastAsia="HGPｺﾞｼｯｸM" w:hAnsi="BIZ UDPゴシック" w:hint="eastAsia"/>
          <w:sz w:val="28"/>
          <w:szCs w:val="28"/>
        </w:rPr>
        <w:t>3</w:t>
      </w:r>
      <w:r w:rsidR="00D96B03" w:rsidRPr="00226F9F">
        <w:rPr>
          <w:rFonts w:ascii="HGPｺﾞｼｯｸM" w:eastAsia="HGPｺﾞｼｯｸM" w:hAnsi="BIZ UDPゴシック" w:hint="eastAsia"/>
          <w:sz w:val="28"/>
          <w:szCs w:val="28"/>
        </w:rPr>
        <w:t>0</w:t>
      </w:r>
    </w:p>
    <w:p w:rsidR="008467F8" w:rsidRPr="00226F9F" w:rsidRDefault="008467F8" w:rsidP="000B4780">
      <w:pPr>
        <w:spacing w:line="320" w:lineRule="exact"/>
        <w:ind w:firstLine="440"/>
        <w:rPr>
          <w:rFonts w:ascii="HGPｺﾞｼｯｸM" w:eastAsia="HGPｺﾞｼｯｸM" w:hAnsi="BIZ UDPゴシック"/>
          <w:sz w:val="28"/>
          <w:szCs w:val="28"/>
        </w:rPr>
      </w:pPr>
    </w:p>
    <w:p w:rsidR="00E16C02" w:rsidRPr="00226F9F" w:rsidRDefault="00E7316B" w:rsidP="000B4780">
      <w:pPr>
        <w:spacing w:line="320" w:lineRule="exact"/>
        <w:ind w:firstLine="440"/>
        <w:rPr>
          <w:rFonts w:ascii="HGPｺﾞｼｯｸM" w:eastAsia="HGPｺﾞｼｯｸM" w:hAnsi="BIZ UDPゴシック"/>
          <w:sz w:val="28"/>
          <w:szCs w:val="28"/>
        </w:rPr>
      </w:pPr>
      <w:r w:rsidRPr="00226F9F">
        <w:rPr>
          <w:rFonts w:ascii="HGPｺﾞｼｯｸM" w:eastAsia="HGPｺﾞｼｯｸM" w:hAnsi="BIZ UDPゴシック" w:hint="eastAsia"/>
          <w:sz w:val="28"/>
          <w:szCs w:val="28"/>
        </w:rPr>
        <w:t>会場</w:t>
      </w:r>
      <w:r w:rsidR="0009519A" w:rsidRPr="00226F9F">
        <w:rPr>
          <w:rFonts w:ascii="HGPｺﾞｼｯｸM" w:eastAsia="HGPｺﾞｼｯｸM" w:hAnsi="BIZ UDPゴシック" w:hint="eastAsia"/>
          <w:sz w:val="28"/>
          <w:szCs w:val="28"/>
        </w:rPr>
        <w:t xml:space="preserve"> </w:t>
      </w:r>
      <w:r w:rsidRPr="00226F9F">
        <w:rPr>
          <w:rFonts w:ascii="HGPｺﾞｼｯｸM" w:eastAsia="HGPｺﾞｼｯｸM" w:hAnsi="BIZ UDPゴシック" w:hint="eastAsia"/>
          <w:sz w:val="28"/>
          <w:szCs w:val="28"/>
        </w:rPr>
        <w:t>：</w:t>
      </w:r>
      <w:r w:rsidR="0009519A" w:rsidRPr="00226F9F">
        <w:rPr>
          <w:rFonts w:ascii="HGPｺﾞｼｯｸM" w:eastAsia="HGPｺﾞｼｯｸM" w:hAnsi="BIZ UDPゴシック" w:hint="eastAsia"/>
          <w:sz w:val="28"/>
          <w:szCs w:val="28"/>
        </w:rPr>
        <w:t xml:space="preserve"> </w:t>
      </w:r>
      <w:r w:rsidR="00FD0A9E" w:rsidRPr="00226F9F">
        <w:rPr>
          <w:rFonts w:ascii="HGPｺﾞｼｯｸM" w:eastAsia="HGPｺﾞｼｯｸM" w:hAnsi="BIZ UDPゴシック" w:hint="eastAsia"/>
          <w:sz w:val="28"/>
          <w:szCs w:val="28"/>
        </w:rPr>
        <w:t>日高コミュニセンター２F</w:t>
      </w:r>
      <w:r w:rsidR="00226F9F">
        <w:rPr>
          <w:rFonts w:ascii="HGPｺﾞｼｯｸM" w:eastAsia="HGPｺﾞｼｯｸM" w:hAnsi="BIZ UDPゴシック" w:hint="eastAsia"/>
          <w:sz w:val="28"/>
          <w:szCs w:val="28"/>
        </w:rPr>
        <w:t xml:space="preserve">　第6</w:t>
      </w:r>
      <w:r w:rsidR="00701645" w:rsidRPr="00226F9F">
        <w:rPr>
          <w:rFonts w:ascii="HGPｺﾞｼｯｸM" w:eastAsia="HGPｺﾞｼｯｸM" w:hAnsi="BIZ UDPゴシック" w:hint="eastAsia"/>
          <w:sz w:val="28"/>
          <w:szCs w:val="28"/>
        </w:rPr>
        <w:t>会議室</w:t>
      </w:r>
      <w:r w:rsidR="0009519A" w:rsidRPr="00226F9F">
        <w:rPr>
          <w:rFonts w:ascii="HGPｺﾞｼｯｸM" w:eastAsia="HGPｺﾞｼｯｸM" w:hAnsi="BIZ UDPゴシック" w:hint="eastAsia"/>
          <w:sz w:val="28"/>
          <w:szCs w:val="28"/>
        </w:rPr>
        <w:t>(ＷＥＢ併用)</w:t>
      </w:r>
    </w:p>
    <w:p w:rsidR="00E16C02" w:rsidRPr="00226F9F" w:rsidRDefault="00D96B03" w:rsidP="000B4780">
      <w:pPr>
        <w:spacing w:line="320" w:lineRule="exact"/>
        <w:rPr>
          <w:rFonts w:ascii="HGPｺﾞｼｯｸM" w:eastAsia="HGPｺﾞｼｯｸM" w:hAnsi="BIZ UDPゴシック"/>
          <w:sz w:val="22"/>
        </w:rPr>
      </w:pPr>
      <w:r w:rsidRPr="00226F9F">
        <w:rPr>
          <w:rFonts w:ascii="HGPｺﾞｼｯｸM" w:eastAsia="HGPｺﾞｼｯｸM" w:hAnsi="BIZ UDPゴシック" w:hint="eastAsia"/>
          <w:sz w:val="22"/>
        </w:rPr>
        <w:t xml:space="preserve">　　</w:t>
      </w:r>
      <w:r w:rsidR="00F235BF" w:rsidRPr="00226F9F">
        <w:rPr>
          <w:rFonts w:ascii="HGPｺﾞｼｯｸM" w:eastAsia="HGPｺﾞｼｯｸM" w:hAnsi="BIZ UDPゴシック" w:hint="eastAsia"/>
          <w:sz w:val="22"/>
        </w:rPr>
        <w:t xml:space="preserve">　　</w:t>
      </w:r>
      <w:r w:rsidRPr="00226F9F">
        <w:rPr>
          <w:rFonts w:ascii="HGPｺﾞｼｯｸM" w:eastAsia="HGPｺﾞｼｯｸM" w:hAnsi="BIZ UDPゴシック" w:hint="eastAsia"/>
          <w:sz w:val="22"/>
        </w:rPr>
        <w:t xml:space="preserve">　</w:t>
      </w:r>
      <w:r w:rsidR="0009519A" w:rsidRPr="00226F9F">
        <w:rPr>
          <w:rFonts w:ascii="HGPｺﾞｼｯｸM" w:eastAsia="HGPｺﾞｼｯｸM" w:hAnsi="BIZ UDPゴシック" w:hint="eastAsia"/>
          <w:sz w:val="22"/>
        </w:rPr>
        <w:t xml:space="preserve">  　</w:t>
      </w:r>
      <w:r w:rsidR="00CC59A9" w:rsidRPr="00226F9F">
        <w:rPr>
          <w:rFonts w:ascii="HGPｺﾞｼｯｸM" w:eastAsia="HGPｺﾞｼｯｸM" w:hAnsi="BIZ UDPゴシック" w:hint="eastAsia"/>
          <w:sz w:val="22"/>
        </w:rPr>
        <w:t xml:space="preserve">　</w:t>
      </w:r>
    </w:p>
    <w:p w:rsidR="00AD5AE7" w:rsidRPr="00226F9F" w:rsidRDefault="00AD5AE7" w:rsidP="000B4780">
      <w:pPr>
        <w:spacing w:line="320" w:lineRule="exact"/>
        <w:rPr>
          <w:rFonts w:ascii="HGPｺﾞｼｯｸM" w:eastAsia="HGPｺﾞｼｯｸM" w:hAnsi="BIZ UDPゴシック"/>
          <w:szCs w:val="21"/>
        </w:rPr>
      </w:pPr>
    </w:p>
    <w:p w:rsidR="0009519A" w:rsidRPr="00226F9F" w:rsidRDefault="004D3E41" w:rsidP="000B4780">
      <w:pPr>
        <w:rPr>
          <w:rFonts w:ascii="HGPｺﾞｼｯｸM" w:eastAsia="HGPｺﾞｼｯｸM" w:hAnsi="BIZ UDPゴシック"/>
          <w:sz w:val="28"/>
          <w:szCs w:val="28"/>
        </w:rPr>
      </w:pPr>
      <w:bookmarkStart w:id="2" w:name="_Hlk118118377"/>
      <w:r w:rsidRPr="00226F9F">
        <w:rPr>
          <w:rFonts w:ascii="HGPｺﾞｼｯｸM" w:eastAsia="HGPｺﾞｼｯｸM" w:hAnsi="BIZ UDPゴシック" w:hint="eastAsia"/>
          <w:sz w:val="28"/>
          <w:szCs w:val="28"/>
        </w:rPr>
        <w:t>1</w:t>
      </w:r>
      <w:r w:rsidR="00037E63" w:rsidRPr="00226F9F">
        <w:rPr>
          <w:rFonts w:ascii="HGPｺﾞｼｯｸM" w:eastAsia="HGPｺﾞｼｯｸM" w:hAnsi="BIZ UDPゴシック" w:hint="eastAsia"/>
          <w:sz w:val="28"/>
          <w:szCs w:val="28"/>
        </w:rPr>
        <w:t>8</w:t>
      </w:r>
      <w:r w:rsidRPr="00226F9F">
        <w:rPr>
          <w:rFonts w:ascii="HGPｺﾞｼｯｸM" w:eastAsia="HGPｺﾞｼｯｸM" w:hAnsi="BIZ UDPゴシック" w:hint="eastAsia"/>
          <w:sz w:val="28"/>
          <w:szCs w:val="28"/>
        </w:rPr>
        <w:t>:</w:t>
      </w:r>
      <w:r w:rsidR="00037E63" w:rsidRPr="00226F9F">
        <w:rPr>
          <w:rFonts w:ascii="HGPｺﾞｼｯｸM" w:eastAsia="HGPｺﾞｼｯｸM" w:hAnsi="BIZ UDPゴシック" w:hint="eastAsia"/>
          <w:sz w:val="28"/>
          <w:szCs w:val="28"/>
        </w:rPr>
        <w:t>45</w:t>
      </w:r>
      <w:r w:rsidRPr="00226F9F">
        <w:rPr>
          <w:rFonts w:ascii="HGPｺﾞｼｯｸM" w:eastAsia="HGPｺﾞｼｯｸM" w:hAnsi="BIZ UDPゴシック" w:hint="eastAsia"/>
          <w:sz w:val="28"/>
          <w:szCs w:val="28"/>
        </w:rPr>
        <w:t>～1</w:t>
      </w:r>
      <w:r w:rsidR="00037E63" w:rsidRPr="00226F9F">
        <w:rPr>
          <w:rFonts w:ascii="HGPｺﾞｼｯｸM" w:eastAsia="HGPｺﾞｼｯｸM" w:hAnsi="BIZ UDPゴシック" w:hint="eastAsia"/>
          <w:sz w:val="28"/>
          <w:szCs w:val="28"/>
        </w:rPr>
        <w:t>9</w:t>
      </w:r>
      <w:r w:rsidR="00E7294C" w:rsidRPr="00226F9F">
        <w:rPr>
          <w:rFonts w:ascii="HGPｺﾞｼｯｸM" w:eastAsia="HGPｺﾞｼｯｸM" w:hAnsi="BIZ UDPゴシック" w:hint="eastAsia"/>
          <w:sz w:val="28"/>
          <w:szCs w:val="28"/>
        </w:rPr>
        <w:t>:00</w:t>
      </w:r>
      <w:r w:rsidRPr="00226F9F">
        <w:rPr>
          <w:rFonts w:ascii="HGPｺﾞｼｯｸM" w:eastAsia="HGPｺﾞｼｯｸM" w:hAnsi="BIZ UDPゴシック" w:hint="eastAsia"/>
          <w:sz w:val="28"/>
          <w:szCs w:val="28"/>
        </w:rPr>
        <w:t xml:space="preserve">　</w:t>
      </w:r>
      <w:r w:rsidR="00890FBC" w:rsidRPr="00226F9F">
        <w:rPr>
          <w:rFonts w:ascii="HGPｺﾞｼｯｸM" w:eastAsia="HGPｺﾞｼｯｸM" w:hAnsi="BIZ UDPゴシック" w:hint="eastAsia"/>
          <w:sz w:val="28"/>
          <w:szCs w:val="28"/>
        </w:rPr>
        <w:t xml:space="preserve">情報提供　　</w:t>
      </w:r>
      <w:r w:rsidR="00701645" w:rsidRPr="00226F9F">
        <w:rPr>
          <w:rFonts w:ascii="HGPｺﾞｼｯｸM" w:eastAsia="HGPｺﾞｼｯｸM" w:hAnsi="BIZ UDPゴシック" w:hint="eastAsia"/>
          <w:sz w:val="28"/>
          <w:szCs w:val="28"/>
        </w:rPr>
        <w:t>株式会社　大塚製薬工場</w:t>
      </w:r>
    </w:p>
    <w:bookmarkEnd w:id="2"/>
    <w:p w:rsidR="005C21FA" w:rsidRPr="00226F9F" w:rsidRDefault="005C21FA" w:rsidP="000B4780">
      <w:pPr>
        <w:rPr>
          <w:rFonts w:ascii="HGPｺﾞｼｯｸM" w:eastAsia="HGPｺﾞｼｯｸM" w:hAnsi="BIZ UDPゴシック"/>
          <w:b/>
          <w:sz w:val="24"/>
          <w:szCs w:val="24"/>
        </w:rPr>
      </w:pPr>
    </w:p>
    <w:p w:rsidR="00E7294C" w:rsidRPr="00226F9F" w:rsidRDefault="00E7294C" w:rsidP="00E7294C">
      <w:pPr>
        <w:rPr>
          <w:rFonts w:ascii="HGPｺﾞｼｯｸM" w:eastAsia="HGPｺﾞｼｯｸM" w:hAnsi="BIZ UDPゴシック"/>
          <w:b/>
          <w:sz w:val="28"/>
          <w:szCs w:val="28"/>
        </w:rPr>
      </w:pPr>
      <w:r w:rsidRPr="00226F9F">
        <w:rPr>
          <w:rFonts w:ascii="HGPｺﾞｼｯｸM" w:eastAsia="HGPｺﾞｼｯｸM" w:hAnsi="BIZ UDPゴシック" w:hint="eastAsia"/>
          <w:b/>
          <w:sz w:val="28"/>
          <w:szCs w:val="28"/>
        </w:rPr>
        <w:t>1</w:t>
      </w:r>
      <w:r w:rsidR="00037E63" w:rsidRPr="00226F9F">
        <w:rPr>
          <w:rFonts w:ascii="HGPｺﾞｼｯｸM" w:eastAsia="HGPｺﾞｼｯｸM" w:hAnsi="BIZ UDPゴシック" w:hint="eastAsia"/>
          <w:b/>
          <w:sz w:val="28"/>
          <w:szCs w:val="28"/>
        </w:rPr>
        <w:t>9</w:t>
      </w:r>
      <w:r w:rsidRPr="00226F9F">
        <w:rPr>
          <w:rFonts w:ascii="HGPｺﾞｼｯｸM" w:eastAsia="HGPｺﾞｼｯｸM" w:hAnsi="BIZ UDPゴシック" w:hint="eastAsia"/>
          <w:b/>
          <w:sz w:val="28"/>
          <w:szCs w:val="28"/>
        </w:rPr>
        <w:t>:</w:t>
      </w:r>
      <w:r w:rsidR="00037E63" w:rsidRPr="00226F9F">
        <w:rPr>
          <w:rFonts w:ascii="HGPｺﾞｼｯｸM" w:eastAsia="HGPｺﾞｼｯｸM" w:hAnsi="BIZ UDPゴシック" w:hint="eastAsia"/>
          <w:b/>
          <w:sz w:val="28"/>
          <w:szCs w:val="28"/>
        </w:rPr>
        <w:t>0</w:t>
      </w:r>
      <w:r w:rsidRPr="00226F9F">
        <w:rPr>
          <w:rFonts w:ascii="HGPｺﾞｼｯｸM" w:eastAsia="HGPｺﾞｼｯｸM" w:hAnsi="BIZ UDPゴシック" w:hint="eastAsia"/>
          <w:b/>
          <w:sz w:val="28"/>
          <w:szCs w:val="28"/>
        </w:rPr>
        <w:t>0～</w:t>
      </w:r>
      <w:r w:rsidR="00037E63" w:rsidRPr="00226F9F">
        <w:rPr>
          <w:rFonts w:ascii="HGPｺﾞｼｯｸM" w:eastAsia="HGPｺﾞｼｯｸM" w:hAnsi="BIZ UDPゴシック" w:hint="eastAsia"/>
          <w:b/>
          <w:sz w:val="28"/>
          <w:szCs w:val="28"/>
        </w:rPr>
        <w:t>20</w:t>
      </w:r>
      <w:r w:rsidRPr="00226F9F">
        <w:rPr>
          <w:rFonts w:ascii="HGPｺﾞｼｯｸM" w:eastAsia="HGPｺﾞｼｯｸM" w:hAnsi="BIZ UDPゴシック" w:hint="eastAsia"/>
          <w:b/>
          <w:sz w:val="28"/>
          <w:szCs w:val="28"/>
        </w:rPr>
        <w:t>:</w:t>
      </w:r>
      <w:r w:rsidR="00037E63" w:rsidRPr="00226F9F">
        <w:rPr>
          <w:rFonts w:ascii="HGPｺﾞｼｯｸM" w:eastAsia="HGPｺﾞｼｯｸM" w:hAnsi="BIZ UDPゴシック" w:hint="eastAsia"/>
          <w:b/>
          <w:sz w:val="28"/>
          <w:szCs w:val="28"/>
        </w:rPr>
        <w:t>3</w:t>
      </w:r>
      <w:r w:rsidRPr="00226F9F">
        <w:rPr>
          <w:rFonts w:ascii="HGPｺﾞｼｯｸM" w:eastAsia="HGPｺﾞｼｯｸM" w:hAnsi="BIZ UDPゴシック" w:hint="eastAsia"/>
          <w:b/>
          <w:sz w:val="28"/>
          <w:szCs w:val="28"/>
        </w:rPr>
        <w:t>0　講演</w:t>
      </w:r>
    </w:p>
    <w:p w:rsidR="00701645" w:rsidRPr="00226F9F" w:rsidRDefault="00701645" w:rsidP="00E7294C">
      <w:pPr>
        <w:rPr>
          <w:rFonts w:ascii="HGPｺﾞｼｯｸM" w:eastAsia="HGPｺﾞｼｯｸM" w:hAnsi="BIZ UDPゴシック"/>
          <w:b/>
          <w:sz w:val="28"/>
          <w:szCs w:val="28"/>
        </w:rPr>
      </w:pPr>
    </w:p>
    <w:p w:rsidR="00E7294C" w:rsidRPr="00226F9F" w:rsidRDefault="00E7294C" w:rsidP="001167CF">
      <w:pPr>
        <w:rPr>
          <w:rFonts w:ascii="HGPｺﾞｼｯｸM" w:eastAsia="HGPｺﾞｼｯｸM" w:hAnsi="BIZ UDPゴシック"/>
          <w:b/>
          <w:sz w:val="32"/>
          <w:szCs w:val="32"/>
        </w:rPr>
      </w:pPr>
      <w:r w:rsidRPr="00226F9F">
        <w:rPr>
          <w:rFonts w:ascii="HGPｺﾞｼｯｸM" w:eastAsia="HGPｺﾞｼｯｸM" w:hAnsi="BIZ UDPゴシック" w:hint="eastAsia"/>
          <w:b/>
          <w:sz w:val="32"/>
          <w:szCs w:val="32"/>
        </w:rPr>
        <w:t xml:space="preserve">演題　　</w:t>
      </w:r>
      <w:r w:rsidR="00701645" w:rsidRPr="00226F9F">
        <w:rPr>
          <w:rFonts w:ascii="HGPｺﾞｼｯｸM" w:eastAsia="HGPｺﾞｼｯｸM" w:hAnsi="BIZ UDPゴシック" w:hint="eastAsia"/>
          <w:b/>
          <w:sz w:val="32"/>
          <w:szCs w:val="32"/>
        </w:rPr>
        <w:t>「</w:t>
      </w:r>
      <w:r w:rsidR="00E158FF" w:rsidRPr="00226F9F">
        <w:rPr>
          <w:rFonts w:ascii="HGPｺﾞｼｯｸM" w:eastAsia="HGPｺﾞｼｯｸM" w:hAnsi="BIZ UDPゴシック" w:hint="eastAsia"/>
          <w:b/>
          <w:sz w:val="32"/>
          <w:szCs w:val="32"/>
        </w:rPr>
        <w:t>輸液の安全な取り扱いに向けて～配合変化、衛生管理～</w:t>
      </w:r>
      <w:r w:rsidR="00701645" w:rsidRPr="00226F9F">
        <w:rPr>
          <w:rFonts w:ascii="HGPｺﾞｼｯｸM" w:eastAsia="HGPｺﾞｼｯｸM" w:hAnsi="BIZ UDPゴシック" w:hint="eastAsia"/>
          <w:b/>
          <w:sz w:val="32"/>
          <w:szCs w:val="32"/>
        </w:rPr>
        <w:t>」</w:t>
      </w:r>
    </w:p>
    <w:p w:rsidR="00E27973" w:rsidRPr="00226F9F" w:rsidRDefault="00E27973" w:rsidP="00E7294C">
      <w:pPr>
        <w:rPr>
          <w:rFonts w:ascii="HGPｺﾞｼｯｸM" w:eastAsia="HGPｺﾞｼｯｸM" w:hAnsi="BIZ UDPゴシック"/>
          <w:b/>
          <w:sz w:val="32"/>
          <w:szCs w:val="32"/>
        </w:rPr>
      </w:pPr>
    </w:p>
    <w:p w:rsidR="00701645" w:rsidRPr="00226F9F" w:rsidRDefault="00E7294C" w:rsidP="00701645">
      <w:pPr>
        <w:rPr>
          <w:rFonts w:ascii="HGPｺﾞｼｯｸM" w:eastAsia="HGPｺﾞｼｯｸM" w:hAnsi="BIZ UDPゴシック"/>
          <w:b/>
          <w:sz w:val="32"/>
          <w:szCs w:val="32"/>
        </w:rPr>
      </w:pPr>
      <w:r w:rsidRPr="00226F9F">
        <w:rPr>
          <w:rFonts w:ascii="HGPｺﾞｼｯｸM" w:eastAsia="HGPｺﾞｼｯｸM" w:hAnsi="BIZ UDPゴシック" w:hint="eastAsia"/>
          <w:b/>
          <w:sz w:val="32"/>
          <w:szCs w:val="32"/>
        </w:rPr>
        <w:t xml:space="preserve">講師   </w:t>
      </w:r>
      <w:r w:rsidR="00701645" w:rsidRPr="00226F9F">
        <w:rPr>
          <w:rFonts w:ascii="HGPｺﾞｼｯｸM" w:eastAsia="HGPｺﾞｼｯｸM" w:hAnsi="BIZ UDPゴシック" w:hint="eastAsia"/>
          <w:b/>
          <w:sz w:val="32"/>
          <w:szCs w:val="32"/>
        </w:rPr>
        <w:t>大塚製薬工場　学術部　野村 武晴 先生</w:t>
      </w:r>
    </w:p>
    <w:p w:rsidR="00E7294C" w:rsidRDefault="00890FBC" w:rsidP="00701645">
      <w:pPr>
        <w:rPr>
          <w:rFonts w:ascii="HGPｺﾞｼｯｸM" w:eastAsia="HGPｺﾞｼｯｸM" w:hAnsi="BIZ UDPゴシック"/>
          <w:b/>
          <w:sz w:val="24"/>
          <w:szCs w:val="24"/>
        </w:rPr>
      </w:pPr>
      <w:r w:rsidRPr="00226F9F">
        <w:rPr>
          <w:rFonts w:ascii="HGPｺﾞｼｯｸM" w:eastAsia="HGPｺﾞｼｯｸM" w:hAnsi="BIZ UDPゴシック" w:hint="eastAsia"/>
          <w:b/>
          <w:sz w:val="24"/>
          <w:szCs w:val="24"/>
        </w:rPr>
        <w:tab/>
      </w:r>
      <w:r w:rsidRPr="00226F9F">
        <w:rPr>
          <w:rFonts w:ascii="HGPｺﾞｼｯｸM" w:eastAsia="HGPｺﾞｼｯｸM" w:hAnsi="BIZ UDPゴシック" w:hint="eastAsia"/>
          <w:b/>
          <w:sz w:val="24"/>
          <w:szCs w:val="24"/>
        </w:rPr>
        <w:tab/>
      </w:r>
    </w:p>
    <w:p w:rsidR="00226F9F" w:rsidRPr="00226F9F" w:rsidRDefault="00226F9F" w:rsidP="00701645">
      <w:pPr>
        <w:rPr>
          <w:rFonts w:ascii="HGPｺﾞｼｯｸM" w:eastAsia="HGPｺﾞｼｯｸM" w:hAnsi="BIZ UDPゴシック"/>
          <w:color w:val="2E74B5" w:themeColor="accent1" w:themeShade="BF"/>
          <w:szCs w:val="21"/>
          <w:u w:val="single"/>
        </w:rPr>
      </w:pPr>
    </w:p>
    <w:p w:rsidR="0009519A" w:rsidRPr="00226F9F" w:rsidRDefault="0009519A" w:rsidP="00D81FB1">
      <w:pPr>
        <w:spacing w:line="320" w:lineRule="exact"/>
        <w:rPr>
          <w:rFonts w:ascii="HGPｺﾞｼｯｸM" w:eastAsia="HGPｺﾞｼｯｸM" w:hAnsi="BIZ UDPゴシック"/>
          <w:szCs w:val="21"/>
          <w:u w:val="single"/>
        </w:rPr>
      </w:pPr>
      <w:r w:rsidRPr="00226F9F">
        <w:rPr>
          <w:rFonts w:ascii="HGPｺﾞｼｯｸM" w:eastAsia="HGPｺﾞｼｯｸM" w:hAnsi="BIZ UDPゴシック" w:hint="eastAsia"/>
          <w:szCs w:val="21"/>
          <w:u w:val="single"/>
        </w:rPr>
        <w:t>※</w:t>
      </w:r>
      <w:r w:rsidR="00D81FB1" w:rsidRPr="00226F9F">
        <w:rPr>
          <w:rFonts w:ascii="HGPｺﾞｼｯｸM" w:eastAsia="HGPｺﾞｼｯｸM" w:hAnsi="BIZ UDPゴシック" w:hint="eastAsia"/>
          <w:szCs w:val="21"/>
          <w:u w:val="single"/>
        </w:rPr>
        <w:t>兵庫県病院薬剤師会Zoomウェビナーによるライブ配信で視聴される方は、裏面をご参照ください。（申込専用フォームでの事前予約制）【定員500名】</w:t>
      </w:r>
    </w:p>
    <w:p w:rsidR="002341CE" w:rsidRPr="00226F9F" w:rsidRDefault="002341CE" w:rsidP="000B4780">
      <w:pPr>
        <w:spacing w:line="320" w:lineRule="exact"/>
        <w:jc w:val="right"/>
        <w:rPr>
          <w:rFonts w:ascii="HGPｺﾞｼｯｸM" w:eastAsia="HGPｺﾞｼｯｸM" w:hAnsi="BIZ UDPゴシック"/>
          <w:sz w:val="18"/>
          <w:szCs w:val="18"/>
        </w:rPr>
      </w:pPr>
    </w:p>
    <w:p w:rsidR="005C21FA" w:rsidRPr="00226F9F" w:rsidRDefault="00027C40" w:rsidP="000B4780">
      <w:pPr>
        <w:spacing w:line="320" w:lineRule="exact"/>
        <w:jc w:val="right"/>
        <w:rPr>
          <w:rFonts w:ascii="HGPｺﾞｼｯｸM" w:eastAsia="HGPｺﾞｼｯｸM" w:hAnsi="BIZ UDPゴシック"/>
          <w:sz w:val="18"/>
          <w:szCs w:val="18"/>
        </w:rPr>
      </w:pPr>
      <w:r w:rsidRPr="00226F9F">
        <w:rPr>
          <w:rFonts w:ascii="HGPｺﾞｼｯｸM" w:eastAsia="HGPｺﾞｼｯｸM" w:hAnsi="BIZ UDPゴシック" w:hint="eastAsia"/>
          <w:sz w:val="18"/>
          <w:szCs w:val="18"/>
        </w:rPr>
        <w:t>日病薬病院薬学認定薬剤師制度　（領域</w:t>
      </w:r>
      <w:r w:rsidR="00EC6121">
        <w:rPr>
          <w:rFonts w:ascii="HGPｺﾞｼｯｸM" w:eastAsia="HGPｺﾞｼｯｸM" w:hAnsi="BIZ UDPゴシック" w:hint="eastAsia"/>
          <w:sz w:val="18"/>
          <w:szCs w:val="18"/>
        </w:rPr>
        <w:t>Ⅱ-1</w:t>
      </w:r>
      <w:r w:rsidRPr="00226F9F">
        <w:rPr>
          <w:rFonts w:ascii="HGPｺﾞｼｯｸM" w:eastAsia="HGPｺﾞｼｯｸM" w:hAnsi="BIZ UDPゴシック" w:hint="eastAsia"/>
          <w:sz w:val="18"/>
          <w:szCs w:val="18"/>
        </w:rPr>
        <w:t>）</w:t>
      </w:r>
      <w:r w:rsidR="00150285" w:rsidRPr="00226F9F">
        <w:rPr>
          <w:rFonts w:ascii="HGPｺﾞｼｯｸM" w:eastAsia="HGPｺﾞｼｯｸM" w:hAnsi="BIZ UDPゴシック" w:hint="eastAsia"/>
          <w:sz w:val="18"/>
          <w:szCs w:val="18"/>
        </w:rPr>
        <w:t xml:space="preserve">　１</w:t>
      </w:r>
      <w:r w:rsidRPr="00226F9F">
        <w:rPr>
          <w:rFonts w:ascii="HGPｺﾞｼｯｸM" w:eastAsia="HGPｺﾞｼｯｸM" w:hAnsi="BIZ UDPゴシック" w:hint="eastAsia"/>
          <w:sz w:val="18"/>
          <w:szCs w:val="18"/>
        </w:rPr>
        <w:t>単位申請中</w:t>
      </w:r>
    </w:p>
    <w:p w:rsidR="005C21FA" w:rsidRPr="00226F9F" w:rsidRDefault="005C21FA" w:rsidP="000B4780">
      <w:pPr>
        <w:spacing w:line="320" w:lineRule="exact"/>
        <w:jc w:val="right"/>
        <w:rPr>
          <w:rFonts w:ascii="HGPｺﾞｼｯｸM" w:eastAsia="HGPｺﾞｼｯｸM" w:hAnsi="BIZ UDPゴシック"/>
          <w:sz w:val="18"/>
          <w:szCs w:val="18"/>
        </w:rPr>
      </w:pPr>
    </w:p>
    <w:p w:rsidR="000B4780" w:rsidRPr="00226F9F" w:rsidRDefault="00F12708" w:rsidP="000B4780">
      <w:pPr>
        <w:spacing w:line="320" w:lineRule="exact"/>
        <w:jc w:val="right"/>
        <w:rPr>
          <w:rFonts w:ascii="HGPｺﾞｼｯｸM" w:eastAsia="HGPｺﾞｼｯｸM" w:hAnsi="BIZ UDPゴシック"/>
          <w:sz w:val="22"/>
        </w:rPr>
      </w:pPr>
      <w:r w:rsidRPr="00226F9F">
        <w:rPr>
          <w:rFonts w:ascii="HGPｺﾞｼｯｸM" w:eastAsia="HGPｺﾞｼｯｸM" w:hAnsi="BIZ UDPゴシック" w:hint="eastAsia"/>
          <w:sz w:val="22"/>
        </w:rPr>
        <w:t>共催：</w:t>
      </w:r>
      <w:r w:rsidR="00027C40" w:rsidRPr="00226F9F">
        <w:rPr>
          <w:rFonts w:ascii="HGPｺﾞｼｯｸM" w:eastAsia="HGPｺﾞｼｯｸM" w:hAnsi="BIZ UDPゴシック" w:hint="eastAsia"/>
          <w:sz w:val="22"/>
        </w:rPr>
        <w:t>兵庫県病院薬剤師会</w:t>
      </w:r>
      <w:r w:rsidRPr="00226F9F">
        <w:rPr>
          <w:rFonts w:ascii="HGPｺﾞｼｯｸM" w:eastAsia="HGPｺﾞｼｯｸM" w:hAnsi="BIZ UDPゴシック" w:hint="eastAsia"/>
          <w:sz w:val="22"/>
        </w:rPr>
        <w:t xml:space="preserve"> </w:t>
      </w:r>
      <w:r w:rsidR="00027C40" w:rsidRPr="00226F9F">
        <w:rPr>
          <w:rFonts w:ascii="HGPｺﾞｼｯｸM" w:eastAsia="HGPｺﾞｼｯｸM" w:hAnsi="BIZ UDPゴシック" w:hint="eastAsia"/>
          <w:sz w:val="22"/>
        </w:rPr>
        <w:t>但馬支部</w:t>
      </w:r>
    </w:p>
    <w:p w:rsidR="00445CAC" w:rsidRPr="00226F9F" w:rsidRDefault="00701645" w:rsidP="000B4780">
      <w:pPr>
        <w:spacing w:line="320" w:lineRule="exact"/>
        <w:jc w:val="right"/>
        <w:rPr>
          <w:rFonts w:ascii="HGPｺﾞｼｯｸM" w:eastAsia="HGPｺﾞｼｯｸM" w:hAnsi="BIZ UDPゴシック"/>
          <w:sz w:val="22"/>
        </w:rPr>
      </w:pPr>
      <w:r w:rsidRPr="00226F9F">
        <w:rPr>
          <w:rFonts w:ascii="HGPｺﾞｼｯｸM" w:eastAsia="HGPｺﾞｼｯｸM" w:hAnsi="BIZ UDPゴシック" w:hint="eastAsia"/>
          <w:sz w:val="22"/>
        </w:rPr>
        <w:t>株式会社　大塚製薬工場</w:t>
      </w:r>
    </w:p>
    <w:p w:rsidR="001825B5" w:rsidRPr="00226F9F" w:rsidRDefault="001825B5" w:rsidP="001825B5">
      <w:pPr>
        <w:pageBreakBefore/>
        <w:ind w:right="107" w:firstLine="105"/>
        <w:jc w:val="center"/>
        <w:rPr>
          <w:rFonts w:ascii="HGPｺﾞｼｯｸM" w:eastAsia="HGPｺﾞｼｯｸM"/>
          <w:b/>
          <w:bCs/>
          <w:sz w:val="32"/>
          <w:szCs w:val="28"/>
          <w:u w:val="double"/>
        </w:rPr>
        <w:sectPr w:rsidR="001825B5" w:rsidRPr="00226F9F" w:rsidSect="00D81FB1">
          <w:pgSz w:w="11906" w:h="16838" w:code="9"/>
          <w:pgMar w:top="1418" w:right="1418" w:bottom="1134" w:left="1418" w:header="851" w:footer="992" w:gutter="0"/>
          <w:cols w:space="425"/>
          <w:docGrid w:linePitch="291"/>
        </w:sectPr>
      </w:pPr>
    </w:p>
    <w:p w:rsidR="00226F9F" w:rsidRPr="009446D8" w:rsidRDefault="00226F9F" w:rsidP="00226F9F">
      <w:pPr>
        <w:spacing w:line="320" w:lineRule="exact"/>
        <w:jc w:val="right"/>
        <w:rPr>
          <w:rFonts w:ascii="HGPｺﾞｼｯｸM" w:eastAsia="HGPｺﾞｼｯｸM" w:hAnsi="BIZ UDPゴシック"/>
          <w:sz w:val="22"/>
        </w:rPr>
      </w:pPr>
    </w:p>
    <w:p w:rsidR="00226F9F" w:rsidRPr="00CB2A69" w:rsidRDefault="00226F9F" w:rsidP="00226F9F">
      <w:pPr>
        <w:snapToGrid w:val="0"/>
        <w:jc w:val="center"/>
        <w:rPr>
          <w:rFonts w:ascii="メイリオ" w:eastAsia="メイリオ" w:hAnsi="メイリオ"/>
          <w:b/>
          <w:sz w:val="32"/>
          <w:szCs w:val="21"/>
        </w:rPr>
      </w:pPr>
      <w:r w:rsidRPr="00CB2A69">
        <w:rPr>
          <w:rFonts w:ascii="メイリオ" w:eastAsia="メイリオ" w:hAnsi="メイリオ"/>
          <w:b/>
          <w:noProof/>
          <w:sz w:val="32"/>
          <w:szCs w:val="21"/>
        </w:rPr>
        <mc:AlternateContent>
          <mc:Choice Requires="wps">
            <w:drawing>
              <wp:anchor distT="0" distB="0" distL="114300" distR="114300" simplePos="0" relativeHeight="251659264" behindDoc="0" locked="0" layoutInCell="1" allowOverlap="1" wp14:anchorId="05CC8B7C" wp14:editId="130FD0F7">
                <wp:simplePos x="0" y="0"/>
                <wp:positionH relativeFrom="column">
                  <wp:posOffset>-351155</wp:posOffset>
                </wp:positionH>
                <wp:positionV relativeFrom="paragraph">
                  <wp:posOffset>25400</wp:posOffset>
                </wp:positionV>
                <wp:extent cx="7017385" cy="33337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7017385" cy="333375"/>
                        </a:xfrm>
                        <a:prstGeom prst="rect">
                          <a:avLst/>
                        </a:prstGeom>
                        <a:solidFill>
                          <a:srgbClr val="5B9BD5">
                            <a:lumMod val="75000"/>
                          </a:srgbClr>
                        </a:solidFill>
                        <a:ln w="12700" cap="flat" cmpd="sng" algn="ctr">
                          <a:solidFill>
                            <a:srgbClr val="5B9BD5">
                              <a:lumMod val="75000"/>
                            </a:srgbClr>
                          </a:solidFill>
                          <a:prstDash val="solid"/>
                          <a:miter lim="800000"/>
                        </a:ln>
                        <a:effectLst/>
                      </wps:spPr>
                      <wps:txbx>
                        <w:txbxContent>
                          <w:p w:rsidR="00226F9F" w:rsidRPr="00CB2A69" w:rsidRDefault="00226F9F" w:rsidP="00226F9F">
                            <w:pPr>
                              <w:spacing w:line="300" w:lineRule="exact"/>
                              <w:jc w:val="center"/>
                              <w:rPr>
                                <w:rFonts w:ascii="Meiryo UI" w:eastAsia="Meiryo UI" w:hAnsi="Meiryo UI"/>
                                <w:b/>
                                <w:sz w:val="28"/>
                              </w:rPr>
                            </w:pPr>
                            <w:r w:rsidRPr="00CB2A69">
                              <w:rPr>
                                <w:rFonts w:ascii="Meiryo UI" w:eastAsia="Meiryo UI" w:hAnsi="Meiryo UI" w:hint="eastAsia"/>
                                <w:b/>
                                <w:sz w:val="28"/>
                              </w:rPr>
                              <w:t>―　お申込み方法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C8B7C" id="正方形/長方形 4" o:spid="_x0000_s1026" style="position:absolute;left:0;text-align:left;margin-left:-27.65pt;margin-top:2pt;width:552.5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" fillcolor="#2e75b6" strokecolor="#2e75b6" strokeweight="1pt">
                <v:textbox>
                  <w:txbxContent>
                    <w:p w:rsidR="00226F9F" w:rsidRPr="00CB2A69" w:rsidRDefault="00226F9F" w:rsidP="00226F9F">
                      <w:pPr>
                        <w:spacing w:line="300" w:lineRule="exact"/>
                        <w:jc w:val="center"/>
                        <w:rPr>
                          <w:rFonts w:ascii="Meiryo UI" w:eastAsia="Meiryo UI" w:hAnsi="Meiryo UI"/>
                          <w:b/>
                          <w:sz w:val="28"/>
                        </w:rPr>
                      </w:pPr>
                      <w:r w:rsidRPr="00CB2A69">
                        <w:rPr>
                          <w:rFonts w:ascii="Meiryo UI" w:eastAsia="Meiryo UI" w:hAnsi="Meiryo UI" w:hint="eastAsia"/>
                          <w:b/>
                          <w:sz w:val="28"/>
                        </w:rPr>
                        <w:t>―　お申込み方法　—</w:t>
                      </w:r>
                    </w:p>
                  </w:txbxContent>
                </v:textbox>
              </v:rect>
            </w:pict>
          </mc:Fallback>
        </mc:AlternateContent>
      </w:r>
      <w:r w:rsidRPr="00CB2A69">
        <w:rPr>
          <w:rFonts w:ascii="メイリオ" w:eastAsia="メイリオ" w:hAnsi="メイリオ"/>
          <w:noProof/>
          <w:sz w:val="24"/>
          <w:szCs w:val="28"/>
        </w:rPr>
        <mc:AlternateContent>
          <mc:Choice Requires="wps">
            <w:drawing>
              <wp:anchor distT="45720" distB="45720" distL="114300" distR="114300" simplePos="0" relativeHeight="251664384" behindDoc="0" locked="0" layoutInCell="1" allowOverlap="1" wp14:anchorId="60D0610E" wp14:editId="3528414F">
                <wp:simplePos x="0" y="0"/>
                <wp:positionH relativeFrom="column">
                  <wp:posOffset>-227000</wp:posOffset>
                </wp:positionH>
                <wp:positionV relativeFrom="paragraph">
                  <wp:posOffset>410903</wp:posOffset>
                </wp:positionV>
                <wp:extent cx="72771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04620"/>
                        </a:xfrm>
                        <a:prstGeom prst="rect">
                          <a:avLst/>
                        </a:prstGeom>
                        <a:solidFill>
                          <a:srgbClr val="FFFFFF"/>
                        </a:solidFill>
                        <a:ln w="9525">
                          <a:noFill/>
                          <a:miter lim="800000"/>
                          <a:headEnd/>
                          <a:tailEnd/>
                        </a:ln>
                      </wps:spPr>
                      <wps:txbx>
                        <w:txbxContent>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Pr>
                                <w:rFonts w:ascii="Meiryo UI" w:eastAsia="Meiryo UI" w:hAnsi="Meiryo UI" w:cs="ＭＳ 明朝" w:hint="eastAsia"/>
                                <w:b/>
                                <w:sz w:val="28"/>
                                <w:szCs w:val="28"/>
                              </w:rPr>
                              <w:t xml:space="preserve">　　10</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1</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月</w:t>
                            </w:r>
                            <w:r w:rsidRPr="00D64296">
                              <w:rPr>
                                <w:rFonts w:ascii="Meiryo UI" w:eastAsia="Meiryo UI" w:hAnsi="Meiryo UI" w:cs="ＭＳ 明朝" w:hint="eastAsia"/>
                                <w:b/>
                                <w:sz w:val="28"/>
                                <w:szCs w:val="28"/>
                              </w:rPr>
                              <w:t>）から【期限前の受付はできません】</w:t>
                            </w:r>
                          </w:p>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Pr>
                                <w:rFonts w:ascii="Meiryo UI" w:eastAsia="Meiryo UI" w:hAnsi="Meiryo UI" w:cs="ＭＳ 明朝" w:hint="eastAsia"/>
                                <w:b/>
                                <w:sz w:val="28"/>
                                <w:szCs w:val="28"/>
                              </w:rPr>
                              <w:t xml:space="preserve">　11</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12</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0610E" id="_x0000_t202" coordsize="21600,21600" o:spt="202" path="m,l,21600r21600,l21600,xe">
                <v:stroke joinstyle="miter"/>
                <v:path gradientshapeok="t" o:connecttype="rect"/>
              </v:shapetype>
              <v:shape id="テキスト ボックス 2" o:spid="_x0000_s1027" type="#_x0000_t202" style="position:absolute;left:0;text-align:left;margin-left:-17.85pt;margin-top:32.35pt;width:57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" stroked="f">
                <v:textbox style="mso-fit-shape-to-text:t">
                  <w:txbxContent>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申込受付：</w:t>
                      </w:r>
                      <w:r>
                        <w:rPr>
                          <w:rFonts w:ascii="Meiryo UI" w:eastAsia="Meiryo UI" w:hAnsi="Meiryo UI" w:cs="ＭＳ 明朝" w:hint="eastAsia"/>
                          <w:b/>
                          <w:sz w:val="28"/>
                          <w:szCs w:val="28"/>
                        </w:rPr>
                        <w:t xml:space="preserve">　　</w:t>
                      </w:r>
                      <w:r>
                        <w:rPr>
                          <w:rFonts w:ascii="Meiryo UI" w:eastAsia="Meiryo UI" w:hAnsi="Meiryo UI" w:cs="ＭＳ 明朝" w:hint="eastAsia"/>
                          <w:b/>
                          <w:sz w:val="28"/>
                          <w:szCs w:val="28"/>
                        </w:rPr>
                        <w:t>10</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w:t>
                      </w:r>
                      <w:r>
                        <w:rPr>
                          <w:rFonts w:ascii="Meiryo UI" w:eastAsia="Meiryo UI" w:hAnsi="Meiryo UI" w:cs="ＭＳ 明朝" w:hint="eastAsia"/>
                          <w:b/>
                          <w:sz w:val="28"/>
                          <w:szCs w:val="28"/>
                        </w:rPr>
                        <w:t>1</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月</w:t>
                      </w:r>
                      <w:r w:rsidRPr="00D64296">
                        <w:rPr>
                          <w:rFonts w:ascii="Meiryo UI" w:eastAsia="Meiryo UI" w:hAnsi="Meiryo UI" w:cs="ＭＳ 明朝" w:hint="eastAsia"/>
                          <w:b/>
                          <w:sz w:val="28"/>
                          <w:szCs w:val="28"/>
                        </w:rPr>
                        <w:t>）から【期限前の受付はできません】</w:t>
                      </w:r>
                    </w:p>
                    <w:p w:rsidR="00226F9F" w:rsidRPr="00D64296" w:rsidRDefault="00226F9F" w:rsidP="00226F9F">
                      <w:pPr>
                        <w:pStyle w:val="af4"/>
                        <w:numPr>
                          <w:ilvl w:val="0"/>
                          <w:numId w:val="2"/>
                        </w:numPr>
                        <w:snapToGrid w:val="0"/>
                        <w:ind w:leftChars="0"/>
                        <w:jc w:val="left"/>
                        <w:rPr>
                          <w:rFonts w:ascii="Meiryo UI" w:eastAsia="Meiryo UI" w:hAnsi="Meiryo UI"/>
                          <w:b/>
                          <w:sz w:val="28"/>
                          <w:szCs w:val="28"/>
                        </w:rPr>
                      </w:pPr>
                      <w:r w:rsidRPr="00D64296">
                        <w:rPr>
                          <w:rFonts w:ascii="Meiryo UI" w:eastAsia="Meiryo UI" w:hAnsi="Meiryo UI" w:hint="eastAsia"/>
                          <w:b/>
                          <w:sz w:val="28"/>
                          <w:szCs w:val="28"/>
                        </w:rPr>
                        <w:t>申込締切：</w:t>
                      </w:r>
                      <w:r>
                        <w:rPr>
                          <w:rFonts w:ascii="Meiryo UI" w:eastAsia="Meiryo UI" w:hAnsi="Meiryo UI" w:cs="ＭＳ 明朝" w:hint="eastAsia"/>
                          <w:b/>
                          <w:sz w:val="28"/>
                          <w:szCs w:val="28"/>
                        </w:rPr>
                        <w:t xml:space="preserve">　</w:t>
                      </w:r>
                      <w:r>
                        <w:rPr>
                          <w:rFonts w:ascii="Meiryo UI" w:eastAsia="Meiryo UI" w:hAnsi="Meiryo UI" w:cs="ＭＳ 明朝" w:hint="eastAsia"/>
                          <w:b/>
                          <w:sz w:val="28"/>
                          <w:szCs w:val="28"/>
                        </w:rPr>
                        <w:t>11</w:t>
                      </w:r>
                      <w:r w:rsidRPr="00D64296">
                        <w:rPr>
                          <w:rFonts w:ascii="Meiryo UI" w:eastAsia="Meiryo UI" w:hAnsi="Meiryo UI" w:cs="ＭＳ 明朝"/>
                          <w:b/>
                          <w:sz w:val="28"/>
                          <w:szCs w:val="28"/>
                        </w:rPr>
                        <w:t>月</w:t>
                      </w:r>
                      <w:r>
                        <w:rPr>
                          <w:rFonts w:ascii="Meiryo UI" w:eastAsia="Meiryo UI" w:hAnsi="Meiryo UI" w:cs="ＭＳ 明朝" w:hint="eastAsia"/>
                          <w:b/>
                          <w:sz w:val="28"/>
                          <w:szCs w:val="28"/>
                        </w:rPr>
                        <w:t xml:space="preserve">　</w:t>
                      </w:r>
                      <w:r>
                        <w:rPr>
                          <w:rFonts w:ascii="Meiryo UI" w:eastAsia="Meiryo UI" w:hAnsi="Meiryo UI" w:cs="ＭＳ 明朝" w:hint="eastAsia"/>
                          <w:b/>
                          <w:sz w:val="28"/>
                          <w:szCs w:val="28"/>
                        </w:rPr>
                        <w:t>12</w:t>
                      </w:r>
                      <w:r w:rsidRPr="00D64296">
                        <w:rPr>
                          <w:rFonts w:ascii="Meiryo UI" w:eastAsia="Meiryo UI" w:hAnsi="Meiryo UI" w:cs="ＭＳ 明朝"/>
                          <w:b/>
                          <w:sz w:val="28"/>
                          <w:szCs w:val="28"/>
                        </w:rPr>
                        <w:t>日</w:t>
                      </w:r>
                      <w:r w:rsidRPr="00D64296">
                        <w:rPr>
                          <w:rFonts w:ascii="Meiryo UI" w:eastAsia="Meiryo UI" w:hAnsi="Meiryo UI" w:cs="ＭＳ 明朝" w:hint="eastAsia"/>
                          <w:b/>
                          <w:sz w:val="28"/>
                          <w:szCs w:val="28"/>
                        </w:rPr>
                        <w:t>（</w:t>
                      </w:r>
                      <w:r>
                        <w:rPr>
                          <w:rFonts w:ascii="Meiryo UI" w:eastAsia="Meiryo UI" w:hAnsi="Meiryo UI" w:cs="ＭＳ 明朝" w:hint="eastAsia"/>
                          <w:b/>
                          <w:sz w:val="28"/>
                          <w:szCs w:val="28"/>
                        </w:rPr>
                        <w:t>水</w:t>
                      </w:r>
                      <w:r w:rsidRPr="00D64296">
                        <w:rPr>
                          <w:rFonts w:ascii="Meiryo UI" w:eastAsia="Meiryo UI" w:hAnsi="Meiryo UI" w:cs="ＭＳ 明朝" w:hint="eastAsia"/>
                          <w:b/>
                          <w:sz w:val="28"/>
                          <w:szCs w:val="28"/>
                        </w:rPr>
                        <w:t>）　　【定員になり次第締切】</w:t>
                      </w:r>
                    </w:p>
                  </w:txbxContent>
                </v:textbox>
              </v:shape>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color w:val="FF0000"/>
          <w:sz w:val="24"/>
          <w:szCs w:val="28"/>
        </w:rPr>
      </w:pPr>
      <w:r>
        <w:rPr>
          <w:rFonts w:ascii="メイリオ" w:eastAsia="メイリオ" w:hAnsi="メイリオ"/>
          <w:b/>
          <w:noProof/>
          <w:sz w:val="28"/>
          <w:szCs w:val="28"/>
        </w:rPr>
        <mc:AlternateContent>
          <mc:Choice Requires="wps">
            <w:drawing>
              <wp:anchor distT="0" distB="0" distL="114300" distR="114300" simplePos="0" relativeHeight="251665408" behindDoc="0" locked="0" layoutInCell="1" allowOverlap="1" wp14:anchorId="645E4AC4" wp14:editId="10671D98">
                <wp:simplePos x="0" y="0"/>
                <wp:positionH relativeFrom="margin">
                  <wp:posOffset>-348615</wp:posOffset>
                </wp:positionH>
                <wp:positionV relativeFrom="paragraph">
                  <wp:posOffset>85725</wp:posOffset>
                </wp:positionV>
                <wp:extent cx="6981825" cy="1990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981825" cy="1990725"/>
                        </a:xfrm>
                        <a:prstGeom prst="rect">
                          <a:avLst/>
                        </a:prstGeom>
                        <a:solidFill>
                          <a:sysClr val="window" lastClr="FFFFFF"/>
                        </a:solidFill>
                        <a:ln w="6350">
                          <a:noFill/>
                        </a:ln>
                      </wps:spPr>
                      <wps:txbx>
                        <w:txbxContent>
                          <w:p w:rsidR="00226F9F" w:rsidRPr="00E048ED" w:rsidRDefault="00226F9F" w:rsidP="00226F9F">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rsidR="00226F9F" w:rsidRDefault="00226F9F" w:rsidP="00226F9F">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rsidR="00226F9F" w:rsidRPr="003774DA" w:rsidRDefault="00226F9F" w:rsidP="00226F9F">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rsidR="00226F9F" w:rsidRDefault="00226F9F" w:rsidP="00226F9F">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rsidR="00226F9F" w:rsidRPr="003774DA"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rsidR="00226F9F"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rsidR="00226F9F" w:rsidRPr="00E048ED" w:rsidRDefault="00226F9F" w:rsidP="00226F9F">
                            <w:pPr>
                              <w:spacing w:line="0" w:lineRule="atLeast"/>
                              <w:ind w:firstLineChars="200" w:firstLine="420"/>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4AC4" id="_x0000_s1028" type="#_x0000_t202" style="position:absolute;margin-left:-27.45pt;margin-top:6.75pt;width:549.7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" fillcolor="window" stroked="f" strokeweight=".5pt">
                <v:textbox>
                  <w:txbxContent>
                    <w:p w:rsidR="00226F9F" w:rsidRPr="00E048ED" w:rsidRDefault="00226F9F" w:rsidP="00226F9F">
                      <w:pPr>
                        <w:snapToGrid w:val="0"/>
                        <w:jc w:val="left"/>
                        <w:rPr>
                          <w:rFonts w:ascii="メイリオ" w:eastAsia="メイリオ" w:hAnsi="メイリオ"/>
                          <w:b/>
                          <w:color w:val="FF0000"/>
                          <w:sz w:val="24"/>
                          <w:szCs w:val="28"/>
                        </w:rPr>
                      </w:pPr>
                      <w:r w:rsidRPr="00E048ED">
                        <w:rPr>
                          <w:rFonts w:ascii="メイリオ" w:eastAsia="メイリオ" w:hAnsi="メイリオ" w:hint="eastAsia"/>
                          <w:b/>
                          <w:color w:val="FF0000"/>
                          <w:sz w:val="24"/>
                          <w:szCs w:val="28"/>
                        </w:rPr>
                        <w:t>日本病院薬剤師会会員管理システムマイページの「イベント管理」より申し込みください。</w:t>
                      </w:r>
                    </w:p>
                    <w:p w:rsidR="00226F9F" w:rsidRDefault="00226F9F" w:rsidP="00226F9F">
                      <w:pPr>
                        <w:spacing w:line="0" w:lineRule="atLeast"/>
                        <w:rPr>
                          <w:rFonts w:ascii="メイリオ" w:eastAsia="メイリオ" w:hAnsi="メイリオ"/>
                          <w:b/>
                        </w:rPr>
                      </w:pPr>
                      <w:r w:rsidRPr="003774DA">
                        <w:rPr>
                          <w:rFonts w:ascii="メイリオ" w:eastAsia="メイリオ" w:hAnsi="メイリオ" w:hint="eastAsia"/>
                          <w:b/>
                          <w:sz w:val="22"/>
                        </w:rPr>
                        <w:t xml:space="preserve">日本病院薬剤師会会員マイページ　</w:t>
                      </w:r>
                      <w:r w:rsidRPr="003774DA">
                        <w:rPr>
                          <w:rFonts w:ascii="メイリオ" w:eastAsia="メイリオ" w:hAnsi="メイリオ"/>
                          <w:b/>
                          <w:sz w:val="22"/>
                        </w:rPr>
                        <w:t>https://jshp.shikuminet.jp/login/</w:t>
                      </w:r>
                      <w:r w:rsidRPr="003774DA">
                        <w:rPr>
                          <w:rFonts w:ascii="メイリオ" w:eastAsia="メイリオ" w:hAnsi="メイリオ"/>
                          <w:b/>
                        </w:rPr>
                        <w:t xml:space="preserve"> </w:t>
                      </w:r>
                    </w:p>
                    <w:p w:rsidR="00226F9F" w:rsidRPr="003774DA" w:rsidRDefault="00226F9F" w:rsidP="00226F9F">
                      <w:pPr>
                        <w:spacing w:line="0" w:lineRule="atLeast"/>
                        <w:rPr>
                          <w:rFonts w:ascii="メイリオ" w:eastAsia="メイリオ" w:hAnsi="メイリオ"/>
                          <w:b/>
                        </w:rPr>
                      </w:pPr>
                      <w:r>
                        <w:rPr>
                          <w:rFonts w:ascii="メイリオ" w:eastAsia="メイリオ" w:hAnsi="メイリオ" w:hint="eastAsia"/>
                          <w:b/>
                        </w:rPr>
                        <w:t xml:space="preserve">　※マイページのID・PWが分からない場合は会員ページ下のお問い合わせよりご確認ください。</w:t>
                      </w:r>
                    </w:p>
                    <w:p w:rsidR="00226F9F" w:rsidRDefault="00226F9F" w:rsidP="00226F9F">
                      <w:pPr>
                        <w:spacing w:line="0" w:lineRule="atLeast"/>
                        <w:ind w:firstLineChars="100" w:firstLine="210"/>
                        <w:rPr>
                          <w:rFonts w:ascii="メイリオ" w:eastAsia="メイリオ" w:hAnsi="メイリオ"/>
                          <w:b/>
                          <w:u w:val="wave"/>
                        </w:rPr>
                      </w:pPr>
                      <w:r w:rsidRPr="00707DD0">
                        <w:rPr>
                          <w:rFonts w:ascii="メイリオ" w:eastAsia="メイリオ" w:hAnsi="メイリオ" w:hint="eastAsia"/>
                          <w:b/>
                        </w:rPr>
                        <w:t>※</w:t>
                      </w:r>
                      <w:r w:rsidRPr="005028A1">
                        <w:rPr>
                          <w:rFonts w:ascii="メイリオ" w:eastAsia="メイリオ" w:hAnsi="メイリオ" w:hint="eastAsia"/>
                          <w:b/>
                          <w:color w:val="FF0000"/>
                          <w:u w:val="wave"/>
                        </w:rPr>
                        <w:t>研修会申込みの前に会員マイページの薬剤師免許証番号の登録をお願いします。</w:t>
                      </w:r>
                    </w:p>
                    <w:p w:rsidR="00226F9F" w:rsidRPr="003774DA"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正しい薬剤師免許証番号をご登録頂いていないと単位認定されませんので、</w:t>
                      </w:r>
                    </w:p>
                    <w:p w:rsidR="00226F9F" w:rsidRDefault="00226F9F" w:rsidP="00226F9F">
                      <w:pPr>
                        <w:spacing w:line="0" w:lineRule="atLeast"/>
                        <w:ind w:firstLineChars="200" w:firstLine="420"/>
                        <w:rPr>
                          <w:rFonts w:ascii="メイリオ" w:eastAsia="メイリオ" w:hAnsi="メイリオ"/>
                          <w:b/>
                          <w:u w:val="wave"/>
                        </w:rPr>
                      </w:pPr>
                      <w:r w:rsidRPr="003774DA">
                        <w:rPr>
                          <w:rFonts w:ascii="メイリオ" w:eastAsia="メイリオ" w:hAnsi="メイリオ" w:hint="eastAsia"/>
                          <w:b/>
                          <w:u w:val="wave"/>
                        </w:rPr>
                        <w:t>ご登録済みの方につきましても再度ご確認をお願い致します。</w:t>
                      </w:r>
                    </w:p>
                    <w:p w:rsidR="00226F9F" w:rsidRPr="00E048ED" w:rsidRDefault="00226F9F" w:rsidP="00226F9F">
                      <w:pPr>
                        <w:spacing w:line="0" w:lineRule="atLeast"/>
                        <w:ind w:firstLineChars="200" w:firstLine="420"/>
                        <w:rPr>
                          <w:rFonts w:ascii="メイリオ" w:eastAsia="メイリオ" w:hAnsi="メイリオ"/>
                        </w:rPr>
                      </w:pPr>
                    </w:p>
                  </w:txbxContent>
                </v:textbox>
                <w10:wrap anchorx="margin"/>
              </v:shape>
            </w:pict>
          </mc:Fallback>
        </mc:AlternateContent>
      </w:r>
    </w:p>
    <w:p w:rsidR="00226F9F" w:rsidRPr="00E048ED" w:rsidRDefault="00226F9F" w:rsidP="00226F9F">
      <w:pPr>
        <w:snapToGrid w:val="0"/>
        <w:jc w:val="left"/>
        <w:rPr>
          <w:rFonts w:ascii="メイリオ" w:eastAsia="メイリオ" w:hAnsi="メイリオ"/>
          <w:b/>
          <w:color w:val="FF0000"/>
          <w:sz w:val="24"/>
          <w:szCs w:val="28"/>
        </w:rPr>
      </w:pPr>
      <w:r w:rsidRPr="00E048ED">
        <w:rPr>
          <w:noProof/>
        </w:rPr>
        <w:drawing>
          <wp:anchor distT="0" distB="0" distL="114300" distR="114300" simplePos="0" relativeHeight="251666432" behindDoc="0" locked="0" layoutInCell="1" allowOverlap="1" wp14:anchorId="5EE70245" wp14:editId="5F4EF7CB">
            <wp:simplePos x="0" y="0"/>
            <wp:positionH relativeFrom="column">
              <wp:posOffset>5661660</wp:posOffset>
            </wp:positionH>
            <wp:positionV relativeFrom="paragraph">
              <wp:posOffset>198120</wp:posOffset>
            </wp:positionV>
            <wp:extent cx="981075" cy="9810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F9F"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sz w:val="28"/>
          <w:szCs w:val="28"/>
        </w:rPr>
      </w:pPr>
    </w:p>
    <w:p w:rsidR="00226F9F"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b/>
          <w:noProof/>
          <w:sz w:val="32"/>
          <w:szCs w:val="21"/>
        </w:rPr>
        <mc:AlternateContent>
          <mc:Choice Requires="wps">
            <w:drawing>
              <wp:anchor distT="0" distB="0" distL="114300" distR="114300" simplePos="0" relativeHeight="251660288" behindDoc="0" locked="0" layoutInCell="1" allowOverlap="1" wp14:anchorId="738501B5" wp14:editId="509F6A39">
                <wp:simplePos x="0" y="0"/>
                <wp:positionH relativeFrom="column">
                  <wp:posOffset>-456565</wp:posOffset>
                </wp:positionH>
                <wp:positionV relativeFrom="paragraph">
                  <wp:posOffset>197026</wp:posOffset>
                </wp:positionV>
                <wp:extent cx="7017385" cy="333375"/>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7017385" cy="333375"/>
                        </a:xfrm>
                        <a:prstGeom prst="rect">
                          <a:avLst/>
                        </a:prstGeom>
                        <a:solidFill>
                          <a:srgbClr val="5B9BD5">
                            <a:lumMod val="75000"/>
                          </a:srgbClr>
                        </a:solidFill>
                        <a:ln w="12700" cap="flat" cmpd="sng" algn="ctr">
                          <a:solidFill>
                            <a:srgbClr val="5B9BD5">
                              <a:lumMod val="75000"/>
                            </a:srgbClr>
                          </a:solidFill>
                          <a:prstDash val="solid"/>
                          <a:miter lim="800000"/>
                        </a:ln>
                        <a:effectLst/>
                      </wps:spPr>
                      <wps:txb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　受講料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8501B5" id="正方形/長方形 5" o:spid="_x0000_s1029" style="position:absolute;margin-left:-35.95pt;margin-top:15.5pt;width:552.5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" fillcolor="#2e75b6" strokecolor="#2e75b6" strokeweight="1pt">
                <v:textbo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　受講料　—</w:t>
                      </w:r>
                    </w:p>
                  </w:txbxContent>
                </v:textbox>
              </v:rect>
            </w:pict>
          </mc:Fallback>
        </mc:AlternateContent>
      </w: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3360" behindDoc="0" locked="0" layoutInCell="1" allowOverlap="1" wp14:anchorId="0EBAF516" wp14:editId="35590171">
                <wp:simplePos x="0" y="0"/>
                <wp:positionH relativeFrom="column">
                  <wp:posOffset>-596265</wp:posOffset>
                </wp:positionH>
                <wp:positionV relativeFrom="paragraph">
                  <wp:posOffset>314325</wp:posOffset>
                </wp:positionV>
                <wp:extent cx="7277100" cy="101917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019175"/>
                        </a:xfrm>
                        <a:prstGeom prst="rect">
                          <a:avLst/>
                        </a:prstGeom>
                        <a:solidFill>
                          <a:srgbClr val="FFFFFF"/>
                        </a:solidFill>
                        <a:ln w="9525">
                          <a:noFill/>
                          <a:miter lim="800000"/>
                          <a:headEnd/>
                          <a:tailEnd/>
                        </a:ln>
                      </wps:spPr>
                      <wps:txbx>
                        <w:txbxContent>
                          <w:p w:rsidR="00226F9F" w:rsidRPr="005028A1" w:rsidRDefault="00226F9F" w:rsidP="00226F9F">
                            <w:pPr>
                              <w:pStyle w:val="af4"/>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rsidR="00226F9F" w:rsidRPr="00600C0A" w:rsidRDefault="00226F9F" w:rsidP="00226F9F">
                            <w:pPr>
                              <w:pStyle w:val="af4"/>
                              <w:numPr>
                                <w:ilvl w:val="0"/>
                                <w:numId w:val="3"/>
                              </w:numPr>
                              <w:snapToGrid w:val="0"/>
                              <w:ind w:leftChars="0"/>
                              <w:jc w:val="left"/>
                              <w:rPr>
                                <w:rFonts w:ascii="Meiryo UI" w:eastAsia="Meiryo UI" w:hAnsi="Meiryo UI"/>
                                <w:b/>
                                <w:color w:val="FF0000"/>
                                <w:sz w:val="28"/>
                                <w:szCs w:val="28"/>
                              </w:rPr>
                            </w:pPr>
                            <w:r w:rsidRPr="00600C0A">
                              <w:rPr>
                                <w:rFonts w:ascii="Meiryo UI" w:eastAsia="Meiryo UI" w:hAnsi="Meiryo UI" w:hint="eastAsia"/>
                                <w:b/>
                                <w:sz w:val="28"/>
                                <w:szCs w:val="28"/>
                              </w:rPr>
                              <w:t>他府県病院薬剤師会　会員　　　：2,000円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AF516" id="_x0000_s1030" type="#_x0000_t202" style="position:absolute;margin-left:-46.95pt;margin-top:24.75pt;width:573pt;height:8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" stroked="f">
                <v:textbox>
                  <w:txbxContent>
                    <w:p w:rsidR="00226F9F" w:rsidRPr="005028A1" w:rsidRDefault="00226F9F" w:rsidP="00226F9F">
                      <w:pPr>
                        <w:pStyle w:val="af4"/>
                        <w:numPr>
                          <w:ilvl w:val="0"/>
                          <w:numId w:val="3"/>
                        </w:numPr>
                        <w:snapToGrid w:val="0"/>
                        <w:ind w:leftChars="0"/>
                        <w:jc w:val="left"/>
                        <w:rPr>
                          <w:rFonts w:ascii="Meiryo UI" w:eastAsia="Meiryo UI" w:hAnsi="Meiryo UI"/>
                          <w:b/>
                          <w:sz w:val="28"/>
                          <w:szCs w:val="28"/>
                        </w:rPr>
                      </w:pPr>
                      <w:r w:rsidRPr="005028A1">
                        <w:rPr>
                          <w:rFonts w:ascii="Meiryo UI" w:eastAsia="Meiryo UI" w:hAnsi="Meiryo UI" w:hint="eastAsia"/>
                          <w:b/>
                          <w:sz w:val="28"/>
                          <w:szCs w:val="28"/>
                        </w:rPr>
                        <w:t>兵庫県病院薬剤師会　会員</w:t>
                      </w:r>
                      <w:r w:rsidRPr="005028A1">
                        <w:rPr>
                          <w:rFonts w:ascii="Meiryo UI" w:eastAsia="Meiryo UI" w:hAnsi="Meiryo UI"/>
                          <w:b/>
                          <w:sz w:val="28"/>
                          <w:szCs w:val="28"/>
                        </w:rPr>
                        <w:tab/>
                      </w:r>
                      <w:r w:rsidRPr="005028A1">
                        <w:rPr>
                          <w:rFonts w:ascii="Meiryo UI" w:eastAsia="Meiryo UI" w:hAnsi="Meiryo UI" w:hint="eastAsia"/>
                          <w:b/>
                          <w:sz w:val="28"/>
                          <w:szCs w:val="28"/>
                        </w:rPr>
                        <w:t>：無料</w:t>
                      </w:r>
                    </w:p>
                    <w:p w:rsidR="00226F9F" w:rsidRPr="00600C0A" w:rsidRDefault="00226F9F" w:rsidP="00226F9F">
                      <w:pPr>
                        <w:pStyle w:val="af4"/>
                        <w:numPr>
                          <w:ilvl w:val="0"/>
                          <w:numId w:val="3"/>
                        </w:numPr>
                        <w:snapToGrid w:val="0"/>
                        <w:ind w:leftChars="0"/>
                        <w:jc w:val="left"/>
                        <w:rPr>
                          <w:rFonts w:ascii="Meiryo UI" w:eastAsia="Meiryo UI" w:hAnsi="Meiryo UI"/>
                          <w:b/>
                          <w:color w:val="FF0000"/>
                          <w:sz w:val="28"/>
                          <w:szCs w:val="28"/>
                        </w:rPr>
                      </w:pPr>
                      <w:r w:rsidRPr="00600C0A">
                        <w:rPr>
                          <w:rFonts w:ascii="Meiryo UI" w:eastAsia="Meiryo UI" w:hAnsi="Meiryo UI" w:hint="eastAsia"/>
                          <w:b/>
                          <w:sz w:val="28"/>
                          <w:szCs w:val="28"/>
                        </w:rPr>
                        <w:t>他府県病院薬剤師会　会員　　　：2,000円</w:t>
                      </w:r>
                    </w:p>
                  </w:txbxContent>
                </v:textbox>
              </v:shape>
            </w:pict>
          </mc:Fallback>
        </mc:AlternateContent>
      </w:r>
    </w:p>
    <w:p w:rsidR="00226F9F" w:rsidRPr="00CB2A69" w:rsidRDefault="00226F9F" w:rsidP="00226F9F">
      <w:pPr>
        <w:snapToGrid w:val="0"/>
        <w:jc w:val="left"/>
        <w:rPr>
          <w:rFonts w:ascii="メイリオ" w:eastAsia="メイリオ" w:hAnsi="メイリオ"/>
          <w:b/>
          <w:sz w:val="28"/>
          <w:szCs w:val="28"/>
        </w:rPr>
      </w:pPr>
      <w:r>
        <w:rPr>
          <w:rFonts w:ascii="メイリオ" w:eastAsia="メイリオ" w:hAnsi="メイリオ"/>
          <w:b/>
          <w:noProof/>
          <w:sz w:val="28"/>
          <w:szCs w:val="28"/>
        </w:rPr>
        <mc:AlternateContent>
          <mc:Choice Requires="wps">
            <w:drawing>
              <wp:anchor distT="0" distB="0" distL="114300" distR="114300" simplePos="0" relativeHeight="251667456" behindDoc="0" locked="0" layoutInCell="1" allowOverlap="1" wp14:anchorId="32992B96" wp14:editId="3929E3AC">
                <wp:simplePos x="0" y="0"/>
                <wp:positionH relativeFrom="margin">
                  <wp:posOffset>3424555</wp:posOffset>
                </wp:positionH>
                <wp:positionV relativeFrom="paragraph">
                  <wp:posOffset>306070</wp:posOffset>
                </wp:positionV>
                <wp:extent cx="243840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38400" cy="323850"/>
                        </a:xfrm>
                        <a:prstGeom prst="rect">
                          <a:avLst/>
                        </a:prstGeom>
                        <a:noFill/>
                        <a:ln w="6350">
                          <a:noFill/>
                        </a:ln>
                      </wps:spPr>
                      <wps:txbx>
                        <w:txbxContent>
                          <w:p w:rsidR="00226F9F" w:rsidRPr="00332892" w:rsidRDefault="00226F9F" w:rsidP="00226F9F">
                            <w:pPr>
                              <w:rPr>
                                <w:rFonts w:ascii="Meiryo UI" w:eastAsia="Meiryo UI" w:hAnsi="Meiryo UI"/>
                              </w:rPr>
                            </w:pPr>
                            <w:r w:rsidRPr="00332892">
                              <w:rPr>
                                <w:rFonts w:ascii="Meiryo UI" w:eastAsia="Meiryo UI" w:hAnsi="Meiryo UI" w:hint="eastAsia"/>
                              </w:rPr>
                              <w:t>別途支払い手数料が発生します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92B96" id="テキスト ボックス 12" o:spid="_x0000_s1031" type="#_x0000_t202" style="position:absolute;margin-left:269.65pt;margin-top:24.1pt;width:192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" filled="f" stroked="f" strokeweight=".5pt">
                <v:textbox>
                  <w:txbxContent>
                    <w:p w:rsidR="00226F9F" w:rsidRPr="00332892" w:rsidRDefault="00226F9F" w:rsidP="00226F9F">
                      <w:pPr>
                        <w:rPr>
                          <w:rFonts w:ascii="Meiryo UI" w:eastAsia="Meiryo UI" w:hAnsi="Meiryo UI"/>
                        </w:rPr>
                      </w:pPr>
                      <w:r w:rsidRPr="00332892">
                        <w:rPr>
                          <w:rFonts w:ascii="Meiryo UI" w:eastAsia="Meiryo UI" w:hAnsi="Meiryo UI" w:hint="eastAsia"/>
                        </w:rPr>
                        <w:t>別途支払い手数料が発生します</w:t>
                      </w:r>
                    </w:p>
                  </w:txbxContent>
                </v:textbox>
                <w10:wrap anchorx="margin"/>
              </v:shape>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noProof/>
        </w:rPr>
        <mc:AlternateContent>
          <mc:Choice Requires="wps">
            <w:drawing>
              <wp:anchor distT="0" distB="0" distL="114300" distR="114300" simplePos="0" relativeHeight="251661312" behindDoc="0" locked="0" layoutInCell="1" allowOverlap="1" wp14:anchorId="17101095" wp14:editId="5E58E876">
                <wp:simplePos x="0" y="0"/>
                <wp:positionH relativeFrom="column">
                  <wp:posOffset>-455930</wp:posOffset>
                </wp:positionH>
                <wp:positionV relativeFrom="paragraph">
                  <wp:posOffset>337933</wp:posOffset>
                </wp:positionV>
                <wp:extent cx="701738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7017385" cy="333375"/>
                        </a:xfrm>
                        <a:prstGeom prst="rect">
                          <a:avLst/>
                        </a:prstGeom>
                        <a:solidFill>
                          <a:srgbClr val="5B9BD5">
                            <a:lumMod val="75000"/>
                          </a:srgbClr>
                        </a:solidFill>
                        <a:ln w="12700" cap="flat" cmpd="sng" algn="ctr">
                          <a:solidFill>
                            <a:srgbClr val="5B9BD5">
                              <a:lumMod val="75000"/>
                            </a:srgbClr>
                          </a:solidFill>
                          <a:prstDash val="solid"/>
                          <a:miter lim="800000"/>
                        </a:ln>
                        <a:effectLst/>
                      </wps:spPr>
                      <wps:txb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101095" id="正方形/長方形 6" o:spid="_x0000_s1032" style="position:absolute;margin-left:-35.9pt;margin-top:26.6pt;width:552.5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" fillcolor="#2e75b6" strokecolor="#2e75b6" strokeweight="1pt">
                <v:textbox>
                  <w:txbxContent>
                    <w:p w:rsidR="00226F9F" w:rsidRPr="00D64296" w:rsidRDefault="00226F9F" w:rsidP="00226F9F">
                      <w:pPr>
                        <w:spacing w:line="300" w:lineRule="exact"/>
                        <w:jc w:val="center"/>
                        <w:rPr>
                          <w:rFonts w:ascii="Meiryo UI" w:eastAsia="Meiryo UI" w:hAnsi="Meiryo UI"/>
                          <w:b/>
                          <w:sz w:val="28"/>
                        </w:rPr>
                      </w:pPr>
                      <w:r>
                        <w:rPr>
                          <w:rFonts w:ascii="Meiryo UI" w:eastAsia="Meiryo UI" w:hAnsi="Meiryo UI" w:hint="eastAsia"/>
                          <w:b/>
                          <w:sz w:val="28"/>
                        </w:rPr>
                        <w:t>注意事項</w:t>
                      </w:r>
                    </w:p>
                  </w:txbxContent>
                </v:textbox>
              </v:rect>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r w:rsidRPr="00CB2A69">
        <w:rPr>
          <w:rFonts w:ascii="メイリオ" w:eastAsia="メイリオ" w:hAnsi="メイリオ"/>
          <w:noProof/>
          <w:sz w:val="24"/>
          <w:szCs w:val="28"/>
        </w:rPr>
        <mc:AlternateContent>
          <mc:Choice Requires="wps">
            <w:drawing>
              <wp:anchor distT="45720" distB="45720" distL="114300" distR="114300" simplePos="0" relativeHeight="251662336" behindDoc="0" locked="0" layoutInCell="1" allowOverlap="1" wp14:anchorId="13DAE9E3" wp14:editId="504B55F9">
                <wp:simplePos x="0" y="0"/>
                <wp:positionH relativeFrom="column">
                  <wp:posOffset>-539115</wp:posOffset>
                </wp:positionH>
                <wp:positionV relativeFrom="paragraph">
                  <wp:posOffset>149357</wp:posOffset>
                </wp:positionV>
                <wp:extent cx="7219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04620"/>
                        </a:xfrm>
                        <a:prstGeom prst="rect">
                          <a:avLst/>
                        </a:prstGeom>
                        <a:solidFill>
                          <a:srgbClr val="FFFFFF"/>
                        </a:solidFill>
                        <a:ln w="9525">
                          <a:noFill/>
                          <a:miter lim="800000"/>
                          <a:headEnd/>
                          <a:tailEnd/>
                        </a:ln>
                      </wps:spPr>
                      <wps:txbx>
                        <w:txbxContent>
                          <w:p w:rsidR="00226F9F" w:rsidRPr="00D85BDC"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rsidR="00226F9F"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AE9E3" id="_x0000_s1033" type="#_x0000_t202" style="position:absolute;margin-left:-42.45pt;margin-top:11.75pt;width:56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" stroked="f">
                <v:textbox style="mso-fit-shape-to-text:t">
                  <w:txbxContent>
                    <w:p w:rsidR="00226F9F" w:rsidRPr="00D85BDC"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ZOOMのアカウントをお持ちでない方は</w:t>
                      </w:r>
                      <w:r w:rsidRPr="00D85BDC">
                        <w:rPr>
                          <w:rFonts w:ascii="メイリオ" w:eastAsia="メイリオ" w:hAnsi="メイリオ" w:hint="eastAsia"/>
                          <w:sz w:val="22"/>
                          <w:szCs w:val="28"/>
                        </w:rPr>
                        <w:t>、</w:t>
                      </w:r>
                      <w:r w:rsidRPr="00D85BDC">
                        <w:rPr>
                          <w:rFonts w:ascii="メイリオ" w:eastAsia="メイリオ" w:hAnsi="メイリオ" w:hint="eastAsia"/>
                          <w:b/>
                          <w:sz w:val="22"/>
                          <w:szCs w:val="28"/>
                          <w:u w:val="single"/>
                        </w:rPr>
                        <w:t>研修会申込前に必ずZOOMアカウントを作成してください。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兵庫県病院薬剤師会の研修システムから申請可能な研修単位は</w:t>
                      </w:r>
                      <w:r>
                        <w:rPr>
                          <w:rFonts w:ascii="メイリオ" w:eastAsia="メイリオ" w:hAnsi="メイリオ" w:hint="eastAsia"/>
                          <w:sz w:val="22"/>
                          <w:szCs w:val="28"/>
                        </w:rPr>
                        <w:t>、</w:t>
                      </w:r>
                      <w:r w:rsidRPr="00810FA0">
                        <w:rPr>
                          <w:rFonts w:ascii="メイリオ" w:eastAsia="メイリオ" w:hAnsi="メイリオ" w:cs="Microsoft YaHei" w:hint="eastAsia"/>
                          <w:sz w:val="22"/>
                          <w:szCs w:val="28"/>
                        </w:rPr>
                        <w:t>⽇</w:t>
                      </w:r>
                      <w:r w:rsidRPr="00810FA0">
                        <w:rPr>
                          <w:rFonts w:ascii="メイリオ" w:eastAsia="メイリオ" w:hAnsi="メイリオ" w:cs="ＭＳ 明朝" w:hint="eastAsia"/>
                          <w:sz w:val="22"/>
                          <w:szCs w:val="28"/>
                        </w:rPr>
                        <w:t>病薬病院薬学認定薬剤師制度の</w:t>
                      </w:r>
                      <w:r w:rsidRPr="00810FA0">
                        <w:rPr>
                          <w:rFonts w:ascii="メイリオ" w:eastAsia="メイリオ" w:hAnsi="メイリオ" w:hint="eastAsia"/>
                          <w:sz w:val="22"/>
                          <w:szCs w:val="28"/>
                        </w:rPr>
                        <w:t>みです。</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受講に際しての情報端末（パソコン等）ならびに通信⼿段は各⾃でご準備ください。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通信環境の不具合で視聴できない事象が発⽣しても本会は⼀切の責任を負いかねます。</w:t>
                      </w:r>
                    </w:p>
                    <w:p w:rsidR="00226F9F" w:rsidRDefault="00226F9F" w:rsidP="00226F9F">
                      <w:pPr>
                        <w:pStyle w:val="af4"/>
                        <w:numPr>
                          <w:ilvl w:val="0"/>
                          <w:numId w:val="3"/>
                        </w:numPr>
                        <w:snapToGrid w:val="0"/>
                        <w:ind w:leftChars="0"/>
                        <w:jc w:val="left"/>
                        <w:rPr>
                          <w:rFonts w:ascii="メイリオ" w:eastAsia="メイリオ" w:hAnsi="メイリオ"/>
                          <w:sz w:val="22"/>
                          <w:szCs w:val="28"/>
                        </w:rPr>
                      </w:pPr>
                      <w:r w:rsidRPr="00810FA0">
                        <w:rPr>
                          <w:rFonts w:ascii="メイリオ" w:eastAsia="メイリオ" w:hAnsi="メイリオ" w:hint="eastAsia"/>
                          <w:sz w:val="22"/>
                          <w:szCs w:val="28"/>
                        </w:rPr>
                        <w:t>受講の</w:t>
                      </w:r>
                      <w:r w:rsidRPr="00810FA0">
                        <w:rPr>
                          <w:rFonts w:ascii="メイリオ" w:eastAsia="メイリオ" w:hAnsi="メイリオ"/>
                          <w:sz w:val="22"/>
                          <w:szCs w:val="28"/>
                        </w:rPr>
                        <w:t>3</w:t>
                      </w:r>
                      <w:r w:rsidRPr="00810FA0">
                        <w:rPr>
                          <w:rFonts w:ascii="メイリオ" w:eastAsia="メイリオ" w:hAnsi="メイリオ" w:hint="eastAsia"/>
                          <w:sz w:val="22"/>
                          <w:szCs w:val="28"/>
                        </w:rPr>
                        <w:t>⽇前</w:t>
                      </w:r>
                      <w:r>
                        <w:rPr>
                          <w:rFonts w:ascii="メイリオ" w:eastAsia="メイリオ" w:hAnsi="メイリオ" w:hint="eastAsia"/>
                          <w:sz w:val="22"/>
                          <w:szCs w:val="28"/>
                        </w:rPr>
                        <w:t>を目安</w:t>
                      </w:r>
                      <w:r w:rsidRPr="00810FA0">
                        <w:rPr>
                          <w:rFonts w:ascii="メイリオ" w:eastAsia="メイリオ" w:hAnsi="メイリオ" w:hint="eastAsia"/>
                          <w:sz w:val="22"/>
                          <w:szCs w:val="28"/>
                        </w:rPr>
                        <w:t>に</w:t>
                      </w:r>
                      <w:r>
                        <w:rPr>
                          <w:rFonts w:ascii="メイリオ" w:eastAsia="メイリオ" w:hAnsi="メイリオ" w:hint="eastAsia"/>
                          <w:sz w:val="22"/>
                          <w:szCs w:val="28"/>
                        </w:rPr>
                        <w:t>メールにてZOOM参加のご案内をお送りいたします。当日はそちらのメールの「ウェビナーに参加」よりご参加ください。</w:t>
                      </w:r>
                    </w:p>
                    <w:p w:rsidR="00226F9F" w:rsidRPr="00810FA0" w:rsidRDefault="00226F9F" w:rsidP="00226F9F">
                      <w:pPr>
                        <w:pStyle w:val="af4"/>
                        <w:numPr>
                          <w:ilvl w:val="0"/>
                          <w:numId w:val="3"/>
                        </w:numPr>
                        <w:snapToGrid w:val="0"/>
                        <w:ind w:leftChars="0"/>
                        <w:jc w:val="left"/>
                        <w:rPr>
                          <w:rFonts w:ascii="メイリオ" w:eastAsia="メイリオ" w:hAnsi="メイリオ"/>
                          <w:sz w:val="22"/>
                          <w:szCs w:val="28"/>
                        </w:rPr>
                      </w:pPr>
                      <w:r>
                        <w:rPr>
                          <w:rFonts w:ascii="メイリオ" w:eastAsia="メイリオ" w:hAnsi="メイリオ" w:hint="eastAsia"/>
                          <w:sz w:val="22"/>
                          <w:szCs w:val="28"/>
                        </w:rPr>
                        <w:t>ZOOM視聴後にキーワード回答の画面が表示されますので、そちらからキーワードの回答をお願いいたします。表示されなかった場合、兵庫県病院薬剤師会ホームページ「問い合わせ」より研修会当日(</w:t>
                      </w:r>
                      <w:r>
                        <w:rPr>
                          <w:rFonts w:ascii="メイリオ" w:eastAsia="メイリオ" w:hAnsi="メイリオ"/>
                          <w:sz w:val="22"/>
                          <w:szCs w:val="28"/>
                        </w:rPr>
                        <w:t>23：59</w:t>
                      </w:r>
                      <w:r>
                        <w:rPr>
                          <w:rFonts w:ascii="メイリオ" w:eastAsia="メイリオ" w:hAnsi="メイリオ" w:hint="eastAsia"/>
                          <w:sz w:val="22"/>
                          <w:szCs w:val="28"/>
                        </w:rPr>
                        <w:t>)までに報告いただけましたら、そちらの回答でキーワードの回答があったものとみなします。</w:t>
                      </w:r>
                    </w:p>
                  </w:txbxContent>
                </v:textbox>
              </v:shape>
            </w:pict>
          </mc:Fallback>
        </mc:AlternateContent>
      </w: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CB2A69" w:rsidRDefault="00226F9F" w:rsidP="00226F9F">
      <w:pPr>
        <w:snapToGrid w:val="0"/>
        <w:jc w:val="left"/>
        <w:rPr>
          <w:rFonts w:ascii="メイリオ" w:eastAsia="メイリオ" w:hAnsi="メイリオ"/>
          <w:b/>
          <w:sz w:val="28"/>
          <w:szCs w:val="28"/>
        </w:rPr>
      </w:pPr>
    </w:p>
    <w:p w:rsidR="00226F9F" w:rsidRPr="001825B5" w:rsidRDefault="00226F9F" w:rsidP="00226F9F">
      <w:pPr>
        <w:spacing w:line="320" w:lineRule="exact"/>
        <w:ind w:right="720"/>
        <w:rPr>
          <w:rFonts w:ascii="BIZ UDPゴシック" w:eastAsia="BIZ UDPゴシック" w:hAnsi="BIZ UDPゴシック"/>
          <w:sz w:val="18"/>
          <w:szCs w:val="18"/>
        </w:rPr>
      </w:pPr>
    </w:p>
    <w:p w:rsidR="001825B5" w:rsidRPr="001825B5" w:rsidRDefault="001825B5" w:rsidP="000B4780">
      <w:pPr>
        <w:spacing w:line="320" w:lineRule="exact"/>
        <w:jc w:val="right"/>
        <w:rPr>
          <w:rFonts w:ascii="BIZ UDPゴシック" w:eastAsia="BIZ UDPゴシック" w:hAnsi="BIZ UDPゴシック"/>
          <w:sz w:val="18"/>
          <w:szCs w:val="18"/>
        </w:rPr>
      </w:pPr>
    </w:p>
    <w:sectPr w:rsidR="001825B5" w:rsidRPr="001825B5" w:rsidSect="00B1425B">
      <w:pgSz w:w="11906" w:h="16838"/>
      <w:pgMar w:top="1440" w:right="1077" w:bottom="1134" w:left="1077" w:header="851" w:footer="992" w:gutter="0"/>
      <w:cols w:space="425"/>
      <w:docGrid w:linePitch="2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7C" w:rsidRDefault="002E5C7C" w:rsidP="002341CE">
      <w:r>
        <w:separator/>
      </w:r>
    </w:p>
  </w:endnote>
  <w:endnote w:type="continuationSeparator" w:id="0">
    <w:p w:rsidR="002E5C7C" w:rsidRDefault="002E5C7C" w:rsidP="002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ＭＳ ゴシック"/>
    <w:charset w:val="80"/>
    <w:family w:val="modern"/>
    <w:pitch w:val="variable"/>
    <w:sig w:usb0="E00002F7" w:usb1="2AC7EDF8" w:usb2="00000012" w:usb3="00000000" w:csb0="0002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7C" w:rsidRDefault="002E5C7C" w:rsidP="002341CE">
      <w:r>
        <w:separator/>
      </w:r>
    </w:p>
  </w:footnote>
  <w:footnote w:type="continuationSeparator" w:id="0">
    <w:p w:rsidR="002E5C7C" w:rsidRDefault="002E5C7C" w:rsidP="0023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ＭＳ 明朝" w:hAnsi="ＭＳ 明朝" w:cs="Times New Roman"/>
        <w:kern w:val="2"/>
        <w:sz w:val="22"/>
        <w:szCs w:val="22"/>
      </w:rPr>
    </w:lvl>
  </w:abstractNum>
  <w:abstractNum w:abstractNumId="1" w15:restartNumberingAfterBreak="0">
    <w:nsid w:val="1A626A3B"/>
    <w:multiLevelType w:val="hybridMultilevel"/>
    <w:tmpl w:val="31747D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95A80"/>
    <w:multiLevelType w:val="hybridMultilevel"/>
    <w:tmpl w:val="706EAFA6"/>
    <w:lvl w:ilvl="0" w:tplc="007AA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E6"/>
    <w:rsid w:val="00027C40"/>
    <w:rsid w:val="00037E63"/>
    <w:rsid w:val="00042278"/>
    <w:rsid w:val="00060F24"/>
    <w:rsid w:val="00067DF1"/>
    <w:rsid w:val="0008106E"/>
    <w:rsid w:val="000810B3"/>
    <w:rsid w:val="000832CC"/>
    <w:rsid w:val="0009519A"/>
    <w:rsid w:val="000B4780"/>
    <w:rsid w:val="000F3D3D"/>
    <w:rsid w:val="001167CF"/>
    <w:rsid w:val="00145DFA"/>
    <w:rsid w:val="00150285"/>
    <w:rsid w:val="001825B5"/>
    <w:rsid w:val="00182924"/>
    <w:rsid w:val="001B3338"/>
    <w:rsid w:val="001F0C7A"/>
    <w:rsid w:val="00226F9F"/>
    <w:rsid w:val="002323CA"/>
    <w:rsid w:val="002341CE"/>
    <w:rsid w:val="002541CD"/>
    <w:rsid w:val="00262C98"/>
    <w:rsid w:val="00280214"/>
    <w:rsid w:val="002D51C6"/>
    <w:rsid w:val="002E5C7C"/>
    <w:rsid w:val="00313E94"/>
    <w:rsid w:val="003A13F7"/>
    <w:rsid w:val="003B0684"/>
    <w:rsid w:val="003D5199"/>
    <w:rsid w:val="003E3064"/>
    <w:rsid w:val="00445CAC"/>
    <w:rsid w:val="00455A1D"/>
    <w:rsid w:val="004B6464"/>
    <w:rsid w:val="004C50D0"/>
    <w:rsid w:val="004D3E41"/>
    <w:rsid w:val="004D50BD"/>
    <w:rsid w:val="00551F59"/>
    <w:rsid w:val="005A019D"/>
    <w:rsid w:val="005C141D"/>
    <w:rsid w:val="005C21FA"/>
    <w:rsid w:val="00602ACC"/>
    <w:rsid w:val="006340AD"/>
    <w:rsid w:val="00637A67"/>
    <w:rsid w:val="0066612B"/>
    <w:rsid w:val="00672A70"/>
    <w:rsid w:val="006A21B7"/>
    <w:rsid w:val="006B5288"/>
    <w:rsid w:val="006C364E"/>
    <w:rsid w:val="00701645"/>
    <w:rsid w:val="007B02E0"/>
    <w:rsid w:val="007B0A2F"/>
    <w:rsid w:val="007C4FC9"/>
    <w:rsid w:val="00806054"/>
    <w:rsid w:val="00810649"/>
    <w:rsid w:val="00833B5F"/>
    <w:rsid w:val="008467F8"/>
    <w:rsid w:val="00890FBC"/>
    <w:rsid w:val="008F143B"/>
    <w:rsid w:val="008F4345"/>
    <w:rsid w:val="00910439"/>
    <w:rsid w:val="0098216D"/>
    <w:rsid w:val="00984AB5"/>
    <w:rsid w:val="00A41D1C"/>
    <w:rsid w:val="00A4668A"/>
    <w:rsid w:val="00AD5AE7"/>
    <w:rsid w:val="00B06614"/>
    <w:rsid w:val="00B451F7"/>
    <w:rsid w:val="00B728AD"/>
    <w:rsid w:val="00BB02C3"/>
    <w:rsid w:val="00BB6FF4"/>
    <w:rsid w:val="00C32ADE"/>
    <w:rsid w:val="00C41F60"/>
    <w:rsid w:val="00C762F4"/>
    <w:rsid w:val="00C80E35"/>
    <w:rsid w:val="00C95888"/>
    <w:rsid w:val="00CC59A9"/>
    <w:rsid w:val="00CE1658"/>
    <w:rsid w:val="00CE27A9"/>
    <w:rsid w:val="00D4354B"/>
    <w:rsid w:val="00D63F9C"/>
    <w:rsid w:val="00D81FB1"/>
    <w:rsid w:val="00D96B03"/>
    <w:rsid w:val="00DB2A00"/>
    <w:rsid w:val="00DC5209"/>
    <w:rsid w:val="00DD2BCF"/>
    <w:rsid w:val="00DF4A79"/>
    <w:rsid w:val="00E158FF"/>
    <w:rsid w:val="00E16C02"/>
    <w:rsid w:val="00E21CB6"/>
    <w:rsid w:val="00E27973"/>
    <w:rsid w:val="00E36602"/>
    <w:rsid w:val="00E411AD"/>
    <w:rsid w:val="00E7294C"/>
    <w:rsid w:val="00E7316B"/>
    <w:rsid w:val="00E908B1"/>
    <w:rsid w:val="00EC6121"/>
    <w:rsid w:val="00EE298A"/>
    <w:rsid w:val="00F12708"/>
    <w:rsid w:val="00F235BF"/>
    <w:rsid w:val="00F254E6"/>
    <w:rsid w:val="00F31A81"/>
    <w:rsid w:val="00F41D9F"/>
    <w:rsid w:val="00F47312"/>
    <w:rsid w:val="00F60E05"/>
    <w:rsid w:val="00F672EF"/>
    <w:rsid w:val="00FD0A9E"/>
    <w:rsid w:val="00FD24D3"/>
    <w:rsid w:val="00FD45C4"/>
    <w:rsid w:val="00FD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B377C31-F135-4363-89DF-599091A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54E6"/>
  </w:style>
  <w:style w:type="character" w:customStyle="1" w:styleId="a4">
    <w:name w:val="挨拶文 (文字)"/>
    <w:basedOn w:val="a0"/>
    <w:link w:val="a3"/>
    <w:uiPriority w:val="99"/>
    <w:rsid w:val="00F254E6"/>
  </w:style>
  <w:style w:type="paragraph" w:styleId="a5">
    <w:name w:val="Closing"/>
    <w:basedOn w:val="a"/>
    <w:link w:val="a6"/>
    <w:uiPriority w:val="99"/>
    <w:unhideWhenUsed/>
    <w:rsid w:val="00F254E6"/>
    <w:pPr>
      <w:jc w:val="right"/>
    </w:pPr>
  </w:style>
  <w:style w:type="character" w:customStyle="1" w:styleId="a6">
    <w:name w:val="結語 (文字)"/>
    <w:basedOn w:val="a0"/>
    <w:link w:val="a5"/>
    <w:uiPriority w:val="99"/>
    <w:rsid w:val="00F254E6"/>
  </w:style>
  <w:style w:type="paragraph" w:styleId="a7">
    <w:name w:val="Note Heading"/>
    <w:basedOn w:val="a"/>
    <w:next w:val="a"/>
    <w:link w:val="a8"/>
    <w:uiPriority w:val="99"/>
    <w:unhideWhenUsed/>
    <w:rsid w:val="00E16C02"/>
    <w:pPr>
      <w:jc w:val="center"/>
    </w:pPr>
  </w:style>
  <w:style w:type="character" w:customStyle="1" w:styleId="a8">
    <w:name w:val="記 (文字)"/>
    <w:basedOn w:val="a0"/>
    <w:link w:val="a7"/>
    <w:uiPriority w:val="99"/>
    <w:rsid w:val="00E16C02"/>
  </w:style>
  <w:style w:type="paragraph" w:styleId="a9">
    <w:name w:val="Date"/>
    <w:basedOn w:val="a"/>
    <w:next w:val="a"/>
    <w:link w:val="aa"/>
    <w:uiPriority w:val="99"/>
    <w:semiHidden/>
    <w:unhideWhenUsed/>
    <w:rsid w:val="002541CD"/>
  </w:style>
  <w:style w:type="character" w:customStyle="1" w:styleId="aa">
    <w:name w:val="日付 (文字)"/>
    <w:basedOn w:val="a0"/>
    <w:link w:val="a9"/>
    <w:uiPriority w:val="99"/>
    <w:semiHidden/>
    <w:rsid w:val="002541CD"/>
  </w:style>
  <w:style w:type="paragraph" w:styleId="ab">
    <w:name w:val="Balloon Text"/>
    <w:basedOn w:val="a"/>
    <w:link w:val="ac"/>
    <w:uiPriority w:val="99"/>
    <w:semiHidden/>
    <w:unhideWhenUsed/>
    <w:rsid w:val="001502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285"/>
    <w:rPr>
      <w:rFonts w:asciiTheme="majorHAnsi" w:eastAsiaTheme="majorEastAsia" w:hAnsiTheme="majorHAnsi" w:cstheme="majorBidi"/>
      <w:sz w:val="18"/>
      <w:szCs w:val="18"/>
    </w:rPr>
  </w:style>
  <w:style w:type="paragraph" w:styleId="ad">
    <w:name w:val="header"/>
    <w:basedOn w:val="a"/>
    <w:link w:val="ae"/>
    <w:uiPriority w:val="99"/>
    <w:unhideWhenUsed/>
    <w:rsid w:val="002341CE"/>
    <w:pPr>
      <w:tabs>
        <w:tab w:val="center" w:pos="4252"/>
        <w:tab w:val="right" w:pos="8504"/>
      </w:tabs>
      <w:snapToGrid w:val="0"/>
    </w:pPr>
  </w:style>
  <w:style w:type="character" w:customStyle="1" w:styleId="ae">
    <w:name w:val="ヘッダー (文字)"/>
    <w:basedOn w:val="a0"/>
    <w:link w:val="ad"/>
    <w:uiPriority w:val="99"/>
    <w:rsid w:val="002341CE"/>
  </w:style>
  <w:style w:type="paragraph" w:styleId="af">
    <w:name w:val="footer"/>
    <w:basedOn w:val="a"/>
    <w:link w:val="af0"/>
    <w:uiPriority w:val="99"/>
    <w:unhideWhenUsed/>
    <w:rsid w:val="002341CE"/>
    <w:pPr>
      <w:tabs>
        <w:tab w:val="center" w:pos="4252"/>
        <w:tab w:val="right" w:pos="8504"/>
      </w:tabs>
      <w:snapToGrid w:val="0"/>
    </w:pPr>
  </w:style>
  <w:style w:type="character" w:customStyle="1" w:styleId="af0">
    <w:name w:val="フッター (文字)"/>
    <w:basedOn w:val="a0"/>
    <w:link w:val="af"/>
    <w:uiPriority w:val="99"/>
    <w:rsid w:val="002341CE"/>
  </w:style>
  <w:style w:type="character" w:styleId="af1">
    <w:name w:val="Hyperlink"/>
    <w:basedOn w:val="a0"/>
    <w:uiPriority w:val="99"/>
    <w:unhideWhenUsed/>
    <w:rsid w:val="00E7294C"/>
    <w:rPr>
      <w:color w:val="0563C1" w:themeColor="hyperlink"/>
      <w:u w:val="single"/>
    </w:rPr>
  </w:style>
  <w:style w:type="character" w:customStyle="1" w:styleId="UnresolvedMention">
    <w:name w:val="Unresolved Mention"/>
    <w:basedOn w:val="a0"/>
    <w:uiPriority w:val="99"/>
    <w:semiHidden/>
    <w:unhideWhenUsed/>
    <w:rsid w:val="00E7294C"/>
    <w:rPr>
      <w:color w:val="605E5C"/>
      <w:shd w:val="clear" w:color="auto" w:fill="E1DFDD"/>
    </w:rPr>
  </w:style>
  <w:style w:type="paragraph" w:styleId="af2">
    <w:name w:val="Plain Text"/>
    <w:basedOn w:val="a"/>
    <w:link w:val="af3"/>
    <w:uiPriority w:val="99"/>
    <w:semiHidden/>
    <w:unhideWhenUsed/>
    <w:rsid w:val="00FD0A9E"/>
    <w:rPr>
      <w:rFonts w:asciiTheme="minorEastAsia" w:hAnsi="Courier New" w:cs="Courier New"/>
    </w:rPr>
  </w:style>
  <w:style w:type="character" w:customStyle="1" w:styleId="af3">
    <w:name w:val="書式なし (文字)"/>
    <w:basedOn w:val="a0"/>
    <w:link w:val="af2"/>
    <w:uiPriority w:val="99"/>
    <w:semiHidden/>
    <w:rsid w:val="00FD0A9E"/>
    <w:rPr>
      <w:rFonts w:asciiTheme="minorEastAsia" w:hAnsi="Courier New" w:cs="Courier New"/>
    </w:rPr>
  </w:style>
  <w:style w:type="paragraph" w:styleId="af4">
    <w:name w:val="List Paragraph"/>
    <w:basedOn w:val="a"/>
    <w:uiPriority w:val="34"/>
    <w:qFormat/>
    <w:rsid w:val="00226F9F"/>
    <w:pPr>
      <w:suppressAutoHyphens/>
      <w:ind w:leftChars="400" w:left="840"/>
    </w:pPr>
    <w:rPr>
      <w:rFonts w:ascii="Century" w:eastAsia="ＭＳ 明朝" w:hAnsi="Century" w:cs="Century"/>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50813">
      <w:bodyDiv w:val="1"/>
      <w:marLeft w:val="0"/>
      <w:marRight w:val="0"/>
      <w:marTop w:val="0"/>
      <w:marBottom w:val="0"/>
      <w:divBdr>
        <w:top w:val="none" w:sz="0" w:space="0" w:color="auto"/>
        <w:left w:val="none" w:sz="0" w:space="0" w:color="auto"/>
        <w:bottom w:val="none" w:sz="0" w:space="0" w:color="auto"/>
        <w:right w:val="none" w:sz="0" w:space="0" w:color="auto"/>
      </w:divBdr>
    </w:div>
    <w:div w:id="12676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yakuzai</cp:lastModifiedBy>
  <cp:revision>3</cp:revision>
  <cp:lastPrinted>2022-06-01T03:27:00Z</cp:lastPrinted>
  <dcterms:created xsi:type="dcterms:W3CDTF">2024-09-17T05:08:00Z</dcterms:created>
  <dcterms:modified xsi:type="dcterms:W3CDTF">2024-09-17T05:09:00Z</dcterms:modified>
</cp:coreProperties>
</file>