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99F78" w14:textId="76E30E72" w:rsidR="005F6283" w:rsidRDefault="005F6283" w:rsidP="0031613E">
      <w:pPr>
        <w:jc w:val="left"/>
        <w:rPr>
          <w:b/>
          <w:sz w:val="24"/>
          <w:szCs w:val="24"/>
        </w:rPr>
      </w:pPr>
      <w:r w:rsidRPr="00AF7C45">
        <w:rPr>
          <w:rFonts w:hint="eastAsia"/>
          <w:b/>
          <w:sz w:val="24"/>
          <w:szCs w:val="24"/>
        </w:rPr>
        <w:t>令和</w:t>
      </w:r>
      <w:r w:rsidR="00D57F7B">
        <w:rPr>
          <w:rFonts w:hint="eastAsia"/>
          <w:b/>
          <w:sz w:val="24"/>
          <w:szCs w:val="24"/>
        </w:rPr>
        <w:t>5</w:t>
      </w:r>
      <w:r w:rsidRPr="00AF7C45">
        <w:rPr>
          <w:rFonts w:hint="eastAsia"/>
          <w:b/>
          <w:sz w:val="24"/>
          <w:szCs w:val="24"/>
        </w:rPr>
        <w:t>年度　兵病薬東播支部活動報告</w:t>
      </w:r>
    </w:p>
    <w:p w14:paraId="6F786F4F" w14:textId="77777777" w:rsidR="006473C3" w:rsidRDefault="006473C3" w:rsidP="0031613E">
      <w:pPr>
        <w:jc w:val="left"/>
        <w:rPr>
          <w:b/>
          <w:sz w:val="24"/>
          <w:szCs w:val="24"/>
        </w:rPr>
      </w:pPr>
    </w:p>
    <w:p w14:paraId="2357A4B9" w14:textId="431EA723" w:rsidR="005F6283" w:rsidRPr="006473C3" w:rsidRDefault="006473C3" w:rsidP="0031613E">
      <w:pPr>
        <w:jc w:val="left"/>
        <w:rPr>
          <w:b/>
          <w:u w:val="double"/>
        </w:rPr>
      </w:pPr>
      <w:r w:rsidRPr="006473C3">
        <w:rPr>
          <w:rFonts w:hint="eastAsia"/>
          <w:b/>
          <w:u w:val="double"/>
        </w:rPr>
        <w:t>★幹事会</w:t>
      </w:r>
    </w:p>
    <w:p w14:paraId="745716C9" w14:textId="7A4728AC" w:rsidR="00622AD0" w:rsidRPr="0031613E" w:rsidRDefault="003A7115" w:rsidP="0031613E">
      <w:pPr>
        <w:jc w:val="left"/>
      </w:pPr>
      <w:r w:rsidRPr="0031613E">
        <w:rPr>
          <w:rFonts w:hint="eastAsia"/>
          <w:b/>
        </w:rPr>
        <w:t>令和</w:t>
      </w:r>
      <w:r w:rsidR="00145C55">
        <w:rPr>
          <w:rFonts w:hint="eastAsia"/>
          <w:b/>
        </w:rPr>
        <w:t>5</w:t>
      </w:r>
      <w:r w:rsidRPr="0031613E">
        <w:rPr>
          <w:rFonts w:hint="eastAsia"/>
          <w:b/>
        </w:rPr>
        <w:t>年度　第</w:t>
      </w:r>
      <w:r w:rsidR="00054299">
        <w:rPr>
          <w:rFonts w:hint="eastAsia"/>
          <w:b/>
        </w:rPr>
        <w:t>1</w:t>
      </w:r>
      <w:r w:rsidR="0031613E" w:rsidRPr="0031613E">
        <w:rPr>
          <w:rFonts w:hint="eastAsia"/>
          <w:b/>
        </w:rPr>
        <w:t>回幹事会</w:t>
      </w:r>
      <w:r w:rsidR="00404D3E">
        <w:rPr>
          <w:rFonts w:hint="eastAsia"/>
        </w:rPr>
        <w:t xml:space="preserve">　　　</w:t>
      </w:r>
      <w:r w:rsidR="00622AD0" w:rsidRPr="00404D3E">
        <w:rPr>
          <w:rFonts w:hint="eastAsia"/>
          <w:sz w:val="28"/>
          <w:szCs w:val="28"/>
        </w:rPr>
        <w:t xml:space="preserve">　　　　</w:t>
      </w:r>
      <w:r w:rsidR="0031613E">
        <w:rPr>
          <w:rFonts w:hint="eastAsia"/>
          <w:sz w:val="28"/>
          <w:szCs w:val="28"/>
        </w:rPr>
        <w:t xml:space="preserve">　　　　　　　　　　　　　　　　　　　　　　　　</w:t>
      </w:r>
      <w:r w:rsidR="0031613E">
        <w:rPr>
          <w:rFonts w:hint="eastAsia"/>
          <w:szCs w:val="21"/>
        </w:rPr>
        <w:t>日時：</w:t>
      </w:r>
      <w:r>
        <w:rPr>
          <w:rFonts w:hint="eastAsia"/>
        </w:rPr>
        <w:t>令和</w:t>
      </w:r>
      <w:r w:rsidR="00145C55">
        <w:rPr>
          <w:rFonts w:hint="eastAsia"/>
        </w:rPr>
        <w:t>5</w:t>
      </w:r>
      <w:r>
        <w:rPr>
          <w:rFonts w:hint="eastAsia"/>
        </w:rPr>
        <w:t>年</w:t>
      </w:r>
      <w:r w:rsidR="00145C55">
        <w:rPr>
          <w:rFonts w:hint="eastAsia"/>
        </w:rPr>
        <w:t>5</w:t>
      </w:r>
      <w:r>
        <w:rPr>
          <w:rFonts w:hint="eastAsia"/>
        </w:rPr>
        <w:t>月</w:t>
      </w:r>
      <w:r w:rsidR="00D57F7B">
        <w:rPr>
          <w:rFonts w:hint="eastAsia"/>
        </w:rPr>
        <w:t>25</w:t>
      </w:r>
      <w:r w:rsidR="00622AD0">
        <w:rPr>
          <w:rFonts w:hint="eastAsia"/>
        </w:rPr>
        <w:t>日（木）</w:t>
      </w:r>
      <w:r w:rsidR="00E03E7E">
        <w:rPr>
          <w:rFonts w:hint="eastAsia"/>
        </w:rPr>
        <w:t>18</w:t>
      </w:r>
      <w:r w:rsidR="00A670BB">
        <w:rPr>
          <w:rFonts w:hint="eastAsia"/>
        </w:rPr>
        <w:t>時</w:t>
      </w:r>
      <w:r w:rsidR="00145C55">
        <w:rPr>
          <w:rFonts w:hint="eastAsia"/>
        </w:rPr>
        <w:t>30</w:t>
      </w:r>
      <w:r w:rsidR="00054299">
        <w:rPr>
          <w:rFonts w:hint="eastAsia"/>
        </w:rPr>
        <w:t>分</w:t>
      </w:r>
      <w:r w:rsidR="00A670BB">
        <w:rPr>
          <w:rFonts w:hint="eastAsia"/>
        </w:rPr>
        <w:t>～</w:t>
      </w:r>
      <w:r w:rsidR="00145C55">
        <w:rPr>
          <w:rFonts w:hint="eastAsia"/>
        </w:rPr>
        <w:t>21</w:t>
      </w:r>
      <w:r w:rsidR="00A670BB">
        <w:rPr>
          <w:rFonts w:hint="eastAsia"/>
        </w:rPr>
        <w:t>時</w:t>
      </w:r>
      <w:r w:rsidR="00DB34C7">
        <w:rPr>
          <w:rFonts w:hint="eastAsia"/>
        </w:rPr>
        <w:t>4</w:t>
      </w:r>
      <w:r w:rsidR="00E03E7E">
        <w:rPr>
          <w:rFonts w:hint="eastAsia"/>
        </w:rPr>
        <w:t>0</w:t>
      </w:r>
      <w:r w:rsidR="00A670BB">
        <w:rPr>
          <w:rFonts w:hint="eastAsia"/>
        </w:rPr>
        <w:t>分</w:t>
      </w:r>
      <w:r w:rsidR="0031613E">
        <w:rPr>
          <w:rFonts w:hint="eastAsia"/>
        </w:rPr>
        <w:t xml:space="preserve">　　参加者</w:t>
      </w:r>
      <w:r w:rsidR="00DB34C7">
        <w:rPr>
          <w:rFonts w:hint="eastAsia"/>
        </w:rPr>
        <w:t>1</w:t>
      </w:r>
      <w:r w:rsidR="00145C55">
        <w:rPr>
          <w:rFonts w:hint="eastAsia"/>
        </w:rPr>
        <w:t>2</w:t>
      </w:r>
      <w:r w:rsidR="0031613E">
        <w:rPr>
          <w:rFonts w:hint="eastAsia"/>
        </w:rPr>
        <w:t>名</w:t>
      </w:r>
    </w:p>
    <w:p w14:paraId="61BAB5D7" w14:textId="73AF5BD7" w:rsidR="00DB34C7" w:rsidRPr="00383557" w:rsidRDefault="00DB34C7" w:rsidP="00DB34C7">
      <w:pPr>
        <w:jc w:val="left"/>
        <w:rPr>
          <w:rFonts w:asciiTheme="minorEastAsia" w:hAnsiTheme="minorEastAsia"/>
          <w:szCs w:val="21"/>
        </w:rPr>
      </w:pPr>
      <w:r w:rsidRPr="00383557">
        <w:rPr>
          <w:rFonts w:asciiTheme="minorEastAsia" w:hAnsiTheme="minorEastAsia"/>
          <w:szCs w:val="21"/>
        </w:rPr>
        <w:t>場所：</w:t>
      </w:r>
      <w:r w:rsidR="00145C55">
        <w:rPr>
          <w:rFonts w:asciiTheme="minorEastAsia" w:hAnsiTheme="minorEastAsia"/>
          <w:szCs w:val="21"/>
        </w:rPr>
        <w:t>ウェルネージ加古川1階　「マリンガホール」</w:t>
      </w:r>
    </w:p>
    <w:p w14:paraId="2FB409A8" w14:textId="5A6FED09" w:rsidR="00E075D0" w:rsidRDefault="00A670BB" w:rsidP="00E075D0">
      <w:r>
        <w:rPr>
          <w:rFonts w:hint="eastAsia"/>
        </w:rPr>
        <w:t>議題</w:t>
      </w:r>
      <w:r w:rsidR="00113DBC">
        <w:rPr>
          <w:rFonts w:hint="eastAsia"/>
        </w:rPr>
        <w:t xml:space="preserve"> </w:t>
      </w:r>
      <w:r w:rsidR="00E075D0">
        <w:rPr>
          <w:rFonts w:hint="eastAsia"/>
        </w:rPr>
        <w:t>1</w:t>
      </w:r>
      <w:r w:rsidR="00303738">
        <w:rPr>
          <w:rFonts w:hint="eastAsia"/>
        </w:rPr>
        <w:t>．</w:t>
      </w:r>
      <w:r w:rsidR="00145C55">
        <w:rPr>
          <w:rFonts w:hint="eastAsia"/>
        </w:rPr>
        <w:t>県薬・病薬（東播磨圏域）連携会議</w:t>
      </w:r>
    </w:p>
    <w:p w14:paraId="12E56716" w14:textId="291435AC" w:rsidR="00145C55" w:rsidRDefault="00145C55" w:rsidP="00E075D0">
      <w:r>
        <w:rPr>
          <w:rFonts w:hint="eastAsia"/>
        </w:rPr>
        <w:tab/>
      </w:r>
      <w:r w:rsidR="00D57F7B">
        <w:rPr>
          <w:rFonts w:hint="eastAsia"/>
        </w:rPr>
        <w:t>播磨薬剤師会との会合</w:t>
      </w:r>
    </w:p>
    <w:p w14:paraId="51E4581A" w14:textId="589F797D" w:rsidR="00E075D0" w:rsidRDefault="00BA76AC" w:rsidP="00BA76AC">
      <w:pPr>
        <w:ind w:left="530"/>
      </w:pPr>
      <w:r>
        <w:rPr>
          <w:rFonts w:hint="eastAsia"/>
        </w:rPr>
        <w:t>2</w:t>
      </w:r>
      <w:r w:rsidR="00303738">
        <w:rPr>
          <w:rFonts w:hint="eastAsia"/>
        </w:rPr>
        <w:t>．</w:t>
      </w:r>
      <w:r w:rsidR="00D57F7B">
        <w:rPr>
          <w:rFonts w:asciiTheme="minorEastAsia" w:hAnsiTheme="minorEastAsia"/>
          <w:szCs w:val="21"/>
        </w:rPr>
        <w:t>東播支部役員の変更について</w:t>
      </w:r>
    </w:p>
    <w:p w14:paraId="6EA96069" w14:textId="3D133F07" w:rsidR="00BA76AC" w:rsidRDefault="00E075D0" w:rsidP="00C12F2B">
      <w:r>
        <w:rPr>
          <w:rFonts w:hint="eastAsia"/>
        </w:rPr>
        <w:t xml:space="preserve">　</w:t>
      </w:r>
      <w:r w:rsidR="00113DBC">
        <w:rPr>
          <w:rFonts w:hint="eastAsia"/>
        </w:rPr>
        <w:t xml:space="preserve"> </w:t>
      </w:r>
      <w:r>
        <w:rPr>
          <w:rFonts w:hint="eastAsia"/>
        </w:rPr>
        <w:t xml:space="preserve">　</w:t>
      </w:r>
      <w:r>
        <w:rPr>
          <w:rFonts w:hint="eastAsia"/>
        </w:rPr>
        <w:t>3</w:t>
      </w:r>
      <w:r w:rsidR="00303738">
        <w:rPr>
          <w:rFonts w:hint="eastAsia"/>
        </w:rPr>
        <w:t>．</w:t>
      </w:r>
      <w:r w:rsidR="00D57F7B">
        <w:rPr>
          <w:rFonts w:hint="eastAsia"/>
        </w:rPr>
        <w:t>令和</w:t>
      </w:r>
      <w:r w:rsidR="00D57F7B">
        <w:rPr>
          <w:rFonts w:hint="eastAsia"/>
        </w:rPr>
        <w:t>4</w:t>
      </w:r>
      <w:r w:rsidR="00D57F7B">
        <w:rPr>
          <w:rFonts w:hint="eastAsia"/>
        </w:rPr>
        <w:t>年度収支決算報告、令和</w:t>
      </w:r>
      <w:r w:rsidR="00D57F7B">
        <w:rPr>
          <w:rFonts w:hint="eastAsia"/>
        </w:rPr>
        <w:t>5</w:t>
      </w:r>
      <w:r w:rsidR="00D57F7B">
        <w:rPr>
          <w:rFonts w:hint="eastAsia"/>
        </w:rPr>
        <w:t>年度予算案について</w:t>
      </w:r>
    </w:p>
    <w:p w14:paraId="47984FB4" w14:textId="73D5B228" w:rsidR="00D57F7B" w:rsidRDefault="00D57F7B" w:rsidP="00D57F7B">
      <w:r>
        <w:rPr>
          <w:rFonts w:hint="eastAsia"/>
        </w:rPr>
        <w:t xml:space="preserve">　　</w:t>
      </w:r>
      <w:r>
        <w:rPr>
          <w:rFonts w:hint="eastAsia"/>
        </w:rPr>
        <w:t xml:space="preserve"> 4</w:t>
      </w:r>
      <w:r>
        <w:rPr>
          <w:rFonts w:hint="eastAsia"/>
        </w:rPr>
        <w:t>．令和</w:t>
      </w:r>
      <w:r>
        <w:rPr>
          <w:rFonts w:hint="eastAsia"/>
        </w:rPr>
        <w:t>4</w:t>
      </w:r>
      <w:r>
        <w:rPr>
          <w:rFonts w:hint="eastAsia"/>
        </w:rPr>
        <w:t>年度活動報告について</w:t>
      </w:r>
    </w:p>
    <w:p w14:paraId="682099E5" w14:textId="30F1467A" w:rsidR="00D57F7B" w:rsidRDefault="00D57F7B" w:rsidP="00D57F7B">
      <w:r>
        <w:rPr>
          <w:rFonts w:hint="eastAsia"/>
        </w:rPr>
        <w:t xml:space="preserve">　</w:t>
      </w:r>
      <w:r>
        <w:rPr>
          <w:rFonts w:hint="eastAsia"/>
        </w:rPr>
        <w:t xml:space="preserve"> </w:t>
      </w:r>
      <w:r>
        <w:rPr>
          <w:rFonts w:hint="eastAsia"/>
        </w:rPr>
        <w:t xml:space="preserve">　</w:t>
      </w:r>
      <w:r>
        <w:rPr>
          <w:rFonts w:hint="eastAsia"/>
        </w:rPr>
        <w:t>5</w:t>
      </w:r>
      <w:r>
        <w:rPr>
          <w:rFonts w:hint="eastAsia"/>
        </w:rPr>
        <w:t>．令和</w:t>
      </w:r>
      <w:r>
        <w:rPr>
          <w:rFonts w:hint="eastAsia"/>
        </w:rPr>
        <w:t>5</w:t>
      </w:r>
      <w:r>
        <w:rPr>
          <w:rFonts w:hint="eastAsia"/>
        </w:rPr>
        <w:t>年度総会開催について</w:t>
      </w:r>
    </w:p>
    <w:p w14:paraId="5CF3C1E9" w14:textId="2EAA2376" w:rsidR="00D57F7B" w:rsidRDefault="00D57F7B" w:rsidP="00D57F7B">
      <w:r>
        <w:rPr>
          <w:rFonts w:hint="eastAsia"/>
        </w:rPr>
        <w:t xml:space="preserve">　</w:t>
      </w:r>
      <w:r>
        <w:rPr>
          <w:rFonts w:hint="eastAsia"/>
        </w:rPr>
        <w:t xml:space="preserve"> </w:t>
      </w:r>
      <w:r>
        <w:rPr>
          <w:rFonts w:hint="eastAsia"/>
        </w:rPr>
        <w:t xml:space="preserve">　</w:t>
      </w:r>
      <w:r>
        <w:rPr>
          <w:rFonts w:hint="eastAsia"/>
        </w:rPr>
        <w:t>6</w:t>
      </w:r>
      <w:r>
        <w:rPr>
          <w:rFonts w:hint="eastAsia"/>
        </w:rPr>
        <w:t>．令和</w:t>
      </w:r>
      <w:r>
        <w:rPr>
          <w:rFonts w:hint="eastAsia"/>
        </w:rPr>
        <w:t>8</w:t>
      </w:r>
      <w:r>
        <w:rPr>
          <w:rFonts w:hint="eastAsia"/>
        </w:rPr>
        <w:t>年度以降の支部長について</w:t>
      </w:r>
    </w:p>
    <w:p w14:paraId="501F330B" w14:textId="28B63851" w:rsidR="00D57F7B" w:rsidRDefault="00D57F7B" w:rsidP="00D57F7B">
      <w:r>
        <w:rPr>
          <w:rFonts w:hint="eastAsia"/>
        </w:rPr>
        <w:t xml:space="preserve">　</w:t>
      </w:r>
      <w:r>
        <w:rPr>
          <w:rFonts w:hint="eastAsia"/>
        </w:rPr>
        <w:t xml:space="preserve"> </w:t>
      </w:r>
      <w:r>
        <w:rPr>
          <w:rFonts w:hint="eastAsia"/>
        </w:rPr>
        <w:t xml:space="preserve">　</w:t>
      </w:r>
      <w:r>
        <w:rPr>
          <w:rFonts w:hint="eastAsia"/>
        </w:rPr>
        <w:t>7</w:t>
      </w:r>
      <w:r>
        <w:rPr>
          <w:rFonts w:hint="eastAsia"/>
        </w:rPr>
        <w:t>．研修会の当番（座長）について</w:t>
      </w:r>
    </w:p>
    <w:p w14:paraId="552676C9" w14:textId="60976953" w:rsidR="00113DBC" w:rsidRDefault="00816E5D" w:rsidP="00816E5D">
      <w:r>
        <w:rPr>
          <w:rFonts w:hint="eastAsia"/>
        </w:rPr>
        <w:t xml:space="preserve">　</w:t>
      </w:r>
      <w:r w:rsidR="00113DBC">
        <w:rPr>
          <w:rFonts w:hint="eastAsia"/>
        </w:rPr>
        <w:t xml:space="preserve"> </w:t>
      </w:r>
      <w:r>
        <w:rPr>
          <w:rFonts w:hint="eastAsia"/>
        </w:rPr>
        <w:t xml:space="preserve">　</w:t>
      </w:r>
      <w:r w:rsidR="00D57F7B">
        <w:rPr>
          <w:rFonts w:hint="eastAsia"/>
        </w:rPr>
        <w:t>8</w:t>
      </w:r>
      <w:r>
        <w:rPr>
          <w:rFonts w:hint="eastAsia"/>
        </w:rPr>
        <w:t>．</w:t>
      </w:r>
      <w:r w:rsidR="00113DBC">
        <w:rPr>
          <w:rFonts w:hint="eastAsia"/>
        </w:rPr>
        <w:t>その他</w:t>
      </w:r>
    </w:p>
    <w:p w14:paraId="1511D6B8" w14:textId="5115ACCB" w:rsidR="00C12F2B" w:rsidRDefault="00D57F7B" w:rsidP="00C12F2B">
      <w:pPr>
        <w:pStyle w:val="aa"/>
        <w:numPr>
          <w:ilvl w:val="0"/>
          <w:numId w:val="4"/>
        </w:numPr>
        <w:ind w:leftChars="0"/>
      </w:pPr>
      <w:r>
        <w:rPr>
          <w:rFonts w:hint="eastAsia"/>
        </w:rPr>
        <w:t>研修会の講師料について</w:t>
      </w:r>
    </w:p>
    <w:p w14:paraId="37766C4A" w14:textId="459ED288" w:rsidR="00C12F2B" w:rsidRDefault="00D57F7B" w:rsidP="00C12F2B">
      <w:pPr>
        <w:pStyle w:val="aa"/>
        <w:numPr>
          <w:ilvl w:val="0"/>
          <w:numId w:val="4"/>
        </w:numPr>
        <w:ind w:leftChars="0"/>
      </w:pPr>
      <w:r>
        <w:t>施設見学の実施について</w:t>
      </w:r>
    </w:p>
    <w:p w14:paraId="78FF83D2" w14:textId="7BC40141" w:rsidR="00D57F7B" w:rsidRDefault="00D57F7B" w:rsidP="00C12F2B">
      <w:pPr>
        <w:pStyle w:val="aa"/>
        <w:numPr>
          <w:ilvl w:val="0"/>
          <w:numId w:val="4"/>
        </w:numPr>
        <w:ind w:leftChars="0"/>
      </w:pPr>
      <w:r>
        <w:rPr>
          <w:rFonts w:hint="eastAsia"/>
        </w:rPr>
        <w:t>簡素化プロトコールの運用について</w:t>
      </w:r>
    </w:p>
    <w:p w14:paraId="29710876" w14:textId="7824D223" w:rsidR="00D57F7B" w:rsidRDefault="00D57F7B" w:rsidP="00D57F7B">
      <w:pPr>
        <w:pStyle w:val="aa"/>
        <w:ind w:leftChars="0" w:left="1281"/>
      </w:pPr>
      <w:r>
        <w:rPr>
          <w:rFonts w:hint="eastAsia"/>
        </w:rPr>
        <w:t>認定実務実習指導薬剤師ワークショップの締め切りについて</w:t>
      </w:r>
    </w:p>
    <w:p w14:paraId="1B974E5A" w14:textId="27173D81" w:rsidR="00C12F2B" w:rsidRDefault="00C12F2B" w:rsidP="00A4494C">
      <w:r>
        <w:rPr>
          <w:rFonts w:hint="eastAsia"/>
        </w:rPr>
        <w:t xml:space="preserve">　　　　</w:t>
      </w:r>
    </w:p>
    <w:p w14:paraId="7570479E" w14:textId="77777777" w:rsidR="006473C3" w:rsidRPr="00A4494C" w:rsidRDefault="006473C3" w:rsidP="00A4494C"/>
    <w:p w14:paraId="180DE55D" w14:textId="23545F89" w:rsidR="005F6283" w:rsidRPr="006473C3" w:rsidRDefault="006473C3" w:rsidP="005F6283">
      <w:pPr>
        <w:rPr>
          <w:rFonts w:ascii="ＭＳ 明朝" w:eastAsia="ＭＳ 明朝" w:hAnsi="ＭＳ 明朝"/>
          <w:b/>
          <w:u w:val="double"/>
        </w:rPr>
      </w:pPr>
      <w:r w:rsidRPr="006473C3">
        <w:rPr>
          <w:rFonts w:ascii="ＭＳ 明朝" w:eastAsia="ＭＳ 明朝" w:hAnsi="ＭＳ 明朝" w:hint="eastAsia"/>
          <w:b/>
          <w:u w:val="double"/>
        </w:rPr>
        <w:t>★</w:t>
      </w:r>
      <w:r w:rsidR="005F6283" w:rsidRPr="006473C3">
        <w:rPr>
          <w:rFonts w:ascii="ＭＳ 明朝" w:eastAsia="ＭＳ 明朝" w:hAnsi="ＭＳ 明朝" w:hint="eastAsia"/>
          <w:b/>
          <w:u w:val="double"/>
        </w:rPr>
        <w:t>東播支部研修会</w:t>
      </w:r>
    </w:p>
    <w:p w14:paraId="6824D48F" w14:textId="4AE955ED" w:rsidR="005F6283" w:rsidRPr="00D33B9E" w:rsidRDefault="006445B8" w:rsidP="005F6283">
      <w:pPr>
        <w:rPr>
          <w:rFonts w:ascii="ＭＳ 明朝" w:eastAsia="ＭＳ 明朝" w:hAnsi="ＭＳ 明朝"/>
        </w:rPr>
      </w:pPr>
      <w:r w:rsidRPr="006445B8">
        <w:rPr>
          <w:rFonts w:hint="eastAsia"/>
          <w:b/>
          <w:bCs/>
        </w:rPr>
        <w:t>【令和</w:t>
      </w:r>
      <w:r w:rsidR="00A94610">
        <w:rPr>
          <w:rFonts w:hint="eastAsia"/>
          <w:b/>
          <w:bCs/>
        </w:rPr>
        <w:t>5</w:t>
      </w:r>
      <w:r w:rsidRPr="006445B8">
        <w:rPr>
          <w:rFonts w:hint="eastAsia"/>
          <w:b/>
          <w:bCs/>
        </w:rPr>
        <w:t>年度　第</w:t>
      </w:r>
      <w:r>
        <w:rPr>
          <w:rFonts w:hint="eastAsia"/>
          <w:b/>
          <w:bCs/>
        </w:rPr>
        <w:t>1</w:t>
      </w:r>
      <w:r w:rsidRPr="006445B8">
        <w:rPr>
          <w:rFonts w:hint="eastAsia"/>
          <w:b/>
          <w:bCs/>
        </w:rPr>
        <w:t>回兵病薬東播支部研修会】</w:t>
      </w:r>
      <w:r>
        <w:rPr>
          <w:rFonts w:hint="eastAsia"/>
          <w:b/>
          <w:bCs/>
        </w:rPr>
        <w:t xml:space="preserve">　</w:t>
      </w:r>
    </w:p>
    <w:p w14:paraId="49E030B5" w14:textId="09706529" w:rsidR="006445B8" w:rsidRPr="00A94610" w:rsidRDefault="006445B8" w:rsidP="006445B8">
      <w:pPr>
        <w:jc w:val="left"/>
        <w:rPr>
          <w:rFonts w:asciiTheme="minorEastAsia" w:hAnsiTheme="minorEastAsia"/>
          <w:szCs w:val="21"/>
        </w:rPr>
      </w:pPr>
      <w:r w:rsidRPr="00A94610">
        <w:rPr>
          <w:rFonts w:asciiTheme="minorEastAsia" w:hAnsiTheme="minorEastAsia" w:hint="eastAsia"/>
          <w:szCs w:val="21"/>
        </w:rPr>
        <w:t>日時：令和</w:t>
      </w:r>
      <w:r w:rsidR="00A94610" w:rsidRPr="00A94610">
        <w:rPr>
          <w:rFonts w:asciiTheme="minorEastAsia" w:hAnsiTheme="minorEastAsia" w:hint="eastAsia"/>
          <w:szCs w:val="21"/>
        </w:rPr>
        <w:t>5</w:t>
      </w:r>
      <w:r w:rsidRPr="00A94610">
        <w:rPr>
          <w:rFonts w:asciiTheme="minorEastAsia" w:hAnsiTheme="minorEastAsia" w:hint="eastAsia"/>
          <w:szCs w:val="21"/>
        </w:rPr>
        <w:t>年</w:t>
      </w:r>
      <w:r w:rsidR="001B610D" w:rsidRPr="00A94610">
        <w:rPr>
          <w:rFonts w:asciiTheme="minorEastAsia" w:hAnsiTheme="minorEastAsia" w:hint="eastAsia"/>
          <w:szCs w:val="21"/>
        </w:rPr>
        <w:t>4</w:t>
      </w:r>
      <w:r w:rsidRPr="00A94610">
        <w:rPr>
          <w:rFonts w:asciiTheme="minorEastAsia" w:hAnsiTheme="minorEastAsia" w:hint="eastAsia"/>
          <w:szCs w:val="21"/>
        </w:rPr>
        <w:t>月</w:t>
      </w:r>
      <w:r w:rsidR="00A94610" w:rsidRPr="00A94610">
        <w:rPr>
          <w:rFonts w:asciiTheme="minorEastAsia" w:hAnsiTheme="minorEastAsia" w:hint="eastAsia"/>
          <w:szCs w:val="21"/>
        </w:rPr>
        <w:t>20</w:t>
      </w:r>
      <w:r w:rsidRPr="00A94610">
        <w:rPr>
          <w:rFonts w:asciiTheme="minorEastAsia" w:hAnsiTheme="minorEastAsia" w:hint="eastAsia"/>
          <w:szCs w:val="21"/>
        </w:rPr>
        <w:t>日（</w:t>
      </w:r>
      <w:r w:rsidR="00BE474D" w:rsidRPr="00A94610">
        <w:rPr>
          <w:rFonts w:asciiTheme="minorEastAsia" w:hAnsiTheme="minorEastAsia" w:hint="eastAsia"/>
          <w:szCs w:val="21"/>
        </w:rPr>
        <w:t>木</w:t>
      </w:r>
      <w:r w:rsidRPr="00A94610">
        <w:rPr>
          <w:rFonts w:asciiTheme="minorEastAsia" w:hAnsiTheme="minorEastAsia" w:hint="eastAsia"/>
          <w:szCs w:val="21"/>
        </w:rPr>
        <w:t>）1</w:t>
      </w:r>
      <w:r w:rsidR="00BE474D" w:rsidRPr="00A94610">
        <w:rPr>
          <w:rFonts w:asciiTheme="minorEastAsia" w:hAnsiTheme="minorEastAsia" w:hint="eastAsia"/>
          <w:szCs w:val="21"/>
        </w:rPr>
        <w:t>9</w:t>
      </w:r>
      <w:r w:rsidRPr="00A94610">
        <w:rPr>
          <w:rFonts w:asciiTheme="minorEastAsia" w:hAnsiTheme="minorEastAsia" w:hint="eastAsia"/>
          <w:szCs w:val="21"/>
        </w:rPr>
        <w:t>：</w:t>
      </w:r>
      <w:r w:rsidR="001B610D" w:rsidRPr="00A94610">
        <w:rPr>
          <w:rFonts w:asciiTheme="minorEastAsia" w:hAnsiTheme="minorEastAsia" w:hint="eastAsia"/>
          <w:szCs w:val="21"/>
        </w:rPr>
        <w:t>00</w:t>
      </w:r>
      <w:r w:rsidRPr="00A94610">
        <w:rPr>
          <w:rFonts w:asciiTheme="minorEastAsia" w:hAnsiTheme="minorEastAsia" w:hint="eastAsia"/>
          <w:szCs w:val="21"/>
        </w:rPr>
        <w:t>～</w:t>
      </w:r>
      <w:r w:rsidR="00BE474D" w:rsidRPr="00A94610">
        <w:rPr>
          <w:rFonts w:asciiTheme="minorEastAsia" w:hAnsiTheme="minorEastAsia" w:hint="eastAsia"/>
          <w:szCs w:val="21"/>
        </w:rPr>
        <w:t>20:30</w:t>
      </w:r>
    </w:p>
    <w:p w14:paraId="5346FF27" w14:textId="698ADA9D" w:rsidR="006445B8" w:rsidRPr="00A94610" w:rsidRDefault="006445B8" w:rsidP="006445B8">
      <w:pPr>
        <w:jc w:val="left"/>
        <w:rPr>
          <w:rFonts w:asciiTheme="minorEastAsia" w:hAnsiTheme="minorEastAsia"/>
          <w:szCs w:val="21"/>
        </w:rPr>
      </w:pPr>
      <w:r w:rsidRPr="00A94610">
        <w:rPr>
          <w:rFonts w:asciiTheme="minorEastAsia" w:hAnsiTheme="minorEastAsia" w:hint="eastAsia"/>
          <w:szCs w:val="21"/>
        </w:rPr>
        <w:t>特別講演：「</w:t>
      </w:r>
      <w:r w:rsidR="00A94610" w:rsidRPr="00A94610">
        <w:rPr>
          <w:rFonts w:asciiTheme="minorEastAsia" w:hAnsiTheme="minorEastAsia" w:hint="eastAsia"/>
          <w:szCs w:val="21"/>
        </w:rPr>
        <w:t>内科医からみた骨粗鬆症マネージメント</w:t>
      </w:r>
      <w:r w:rsidRPr="00A94610">
        <w:rPr>
          <w:rFonts w:asciiTheme="minorEastAsia" w:hAnsiTheme="minorEastAsia" w:hint="eastAsia"/>
          <w:szCs w:val="21"/>
        </w:rPr>
        <w:t>」</w:t>
      </w:r>
    </w:p>
    <w:p w14:paraId="4923F9B8" w14:textId="3911D17D" w:rsidR="005F6283" w:rsidRPr="00A94610" w:rsidRDefault="00A94610" w:rsidP="00BE474D">
      <w:pPr>
        <w:jc w:val="right"/>
        <w:rPr>
          <w:rFonts w:asciiTheme="minorEastAsia" w:hAnsiTheme="minorEastAsia"/>
          <w:szCs w:val="21"/>
        </w:rPr>
      </w:pPr>
      <w:r w:rsidRPr="00A94610">
        <w:rPr>
          <w:rFonts w:asciiTheme="minorEastAsia" w:hAnsiTheme="minorEastAsia" w:hint="eastAsia"/>
          <w:szCs w:val="21"/>
        </w:rPr>
        <w:t>栄宏会　小野病院　骨代謝疾患研究所　山内　美香</w:t>
      </w:r>
      <w:r w:rsidR="00BE474D" w:rsidRPr="00A94610">
        <w:rPr>
          <w:rFonts w:asciiTheme="minorEastAsia" w:hAnsiTheme="minorEastAsia" w:hint="eastAsia"/>
          <w:szCs w:val="21"/>
        </w:rPr>
        <w:t xml:space="preserve"> 先</w:t>
      </w:r>
      <w:r w:rsidR="001B610D" w:rsidRPr="00A94610">
        <w:rPr>
          <w:rFonts w:asciiTheme="minorEastAsia" w:hAnsiTheme="minorEastAsia" w:hint="eastAsia"/>
          <w:szCs w:val="21"/>
        </w:rPr>
        <w:t>生</w:t>
      </w:r>
    </w:p>
    <w:p w14:paraId="13A00831" w14:textId="08BC726C" w:rsidR="00F87B7B" w:rsidRPr="000C2C01" w:rsidRDefault="00F87B7B" w:rsidP="006445B8">
      <w:pPr>
        <w:jc w:val="left"/>
      </w:pPr>
      <w:r w:rsidRPr="000C2C01">
        <w:rPr>
          <w:rFonts w:hint="eastAsia"/>
        </w:rPr>
        <w:t>参加者：</w:t>
      </w:r>
      <w:r w:rsidR="00A94610">
        <w:rPr>
          <w:rFonts w:hint="eastAsia"/>
        </w:rPr>
        <w:t>149</w:t>
      </w:r>
      <w:r w:rsidRPr="000C2C01">
        <w:rPr>
          <w:rFonts w:hint="eastAsia"/>
        </w:rPr>
        <w:t>名（病薬：</w:t>
      </w:r>
      <w:r w:rsidRPr="000C2C01">
        <w:rPr>
          <w:rFonts w:hint="eastAsia"/>
        </w:rPr>
        <w:t>WEB</w:t>
      </w:r>
      <w:r w:rsidR="00A94610">
        <w:rPr>
          <w:rFonts w:hint="eastAsia"/>
        </w:rPr>
        <w:t>71</w:t>
      </w:r>
      <w:r w:rsidRPr="000C2C01">
        <w:rPr>
          <w:rFonts w:hint="eastAsia"/>
        </w:rPr>
        <w:t>名）</w:t>
      </w:r>
    </w:p>
    <w:p w14:paraId="533476B4" w14:textId="77777777" w:rsidR="00875789" w:rsidRDefault="00875789" w:rsidP="007237F2">
      <w:pPr>
        <w:jc w:val="left"/>
        <w:rPr>
          <w:b/>
          <w:bCs/>
        </w:rPr>
      </w:pPr>
    </w:p>
    <w:p w14:paraId="56972ECD" w14:textId="6599C920" w:rsidR="006445B8" w:rsidRDefault="006445B8" w:rsidP="007237F2">
      <w:pPr>
        <w:jc w:val="left"/>
      </w:pPr>
      <w:r w:rsidRPr="006445B8">
        <w:rPr>
          <w:rFonts w:hint="eastAsia"/>
          <w:b/>
          <w:bCs/>
        </w:rPr>
        <w:t>【令和</w:t>
      </w:r>
      <w:r w:rsidR="00A94610">
        <w:rPr>
          <w:rFonts w:hint="eastAsia"/>
          <w:b/>
          <w:bCs/>
        </w:rPr>
        <w:t>5</w:t>
      </w:r>
      <w:r w:rsidRPr="006445B8">
        <w:rPr>
          <w:rFonts w:hint="eastAsia"/>
          <w:b/>
          <w:bCs/>
        </w:rPr>
        <w:t>年度　第</w:t>
      </w:r>
      <w:r w:rsidRPr="006445B8">
        <w:rPr>
          <w:rFonts w:hint="eastAsia"/>
          <w:b/>
          <w:bCs/>
        </w:rPr>
        <w:t>2</w:t>
      </w:r>
      <w:r w:rsidRPr="006445B8">
        <w:rPr>
          <w:rFonts w:hint="eastAsia"/>
          <w:b/>
          <w:bCs/>
        </w:rPr>
        <w:t>回兵病薬東播支部研修会】</w:t>
      </w:r>
      <w:r>
        <w:rPr>
          <w:rFonts w:hint="eastAsia"/>
        </w:rPr>
        <w:t xml:space="preserve">　</w:t>
      </w:r>
    </w:p>
    <w:p w14:paraId="60E88034" w14:textId="6BE38440" w:rsidR="006445B8" w:rsidRDefault="006445B8" w:rsidP="006445B8">
      <w:pPr>
        <w:jc w:val="left"/>
      </w:pPr>
      <w:r>
        <w:rPr>
          <w:rFonts w:hint="eastAsia"/>
        </w:rPr>
        <w:t>日時：令和</w:t>
      </w:r>
      <w:r w:rsidR="00A94610">
        <w:rPr>
          <w:rFonts w:hint="eastAsia"/>
        </w:rPr>
        <w:t>5</w:t>
      </w:r>
      <w:r>
        <w:rPr>
          <w:rFonts w:hint="eastAsia"/>
        </w:rPr>
        <w:t>年</w:t>
      </w:r>
      <w:r w:rsidR="001B610D">
        <w:rPr>
          <w:rFonts w:hint="eastAsia"/>
        </w:rPr>
        <w:t>7</w:t>
      </w:r>
      <w:r>
        <w:rPr>
          <w:rFonts w:hint="eastAsia"/>
        </w:rPr>
        <w:t>月</w:t>
      </w:r>
      <w:r w:rsidR="00A94610">
        <w:rPr>
          <w:rFonts w:hint="eastAsia"/>
        </w:rPr>
        <w:t>20</w:t>
      </w:r>
      <w:r>
        <w:rPr>
          <w:rFonts w:hint="eastAsia"/>
        </w:rPr>
        <w:t>日（木）</w:t>
      </w:r>
      <w:r>
        <w:rPr>
          <w:rFonts w:hint="eastAsia"/>
        </w:rPr>
        <w:t>18</w:t>
      </w:r>
      <w:r>
        <w:rPr>
          <w:rFonts w:hint="eastAsia"/>
        </w:rPr>
        <w:t>：</w:t>
      </w:r>
      <w:r w:rsidR="001B610D">
        <w:rPr>
          <w:rFonts w:hint="eastAsia"/>
        </w:rPr>
        <w:t>45</w:t>
      </w:r>
      <w:r>
        <w:rPr>
          <w:rFonts w:hint="eastAsia"/>
        </w:rPr>
        <w:t>～</w:t>
      </w:r>
      <w:r w:rsidR="001B610D">
        <w:rPr>
          <w:rFonts w:hint="eastAsia"/>
        </w:rPr>
        <w:t>20</w:t>
      </w:r>
      <w:r>
        <w:rPr>
          <w:rFonts w:hint="eastAsia"/>
        </w:rPr>
        <w:t>：</w:t>
      </w:r>
      <w:r w:rsidR="001B610D">
        <w:rPr>
          <w:rFonts w:hint="eastAsia"/>
        </w:rPr>
        <w:t>30</w:t>
      </w:r>
    </w:p>
    <w:p w14:paraId="73F59D64" w14:textId="36748C05" w:rsidR="006445B8" w:rsidRPr="009D7926" w:rsidRDefault="009D7926" w:rsidP="006445B8">
      <w:pPr>
        <w:jc w:val="left"/>
        <w:rPr>
          <w:szCs w:val="21"/>
        </w:rPr>
      </w:pPr>
      <w:r>
        <w:rPr>
          <w:rFonts w:hint="eastAsia"/>
        </w:rPr>
        <w:t>一般</w:t>
      </w:r>
      <w:r w:rsidR="006445B8">
        <w:rPr>
          <w:rFonts w:hint="eastAsia"/>
        </w:rPr>
        <w:t>講演：「</w:t>
      </w:r>
      <w:r w:rsidR="00A94610" w:rsidRPr="009D7926">
        <w:rPr>
          <w:rFonts w:ascii="Helvetica" w:hAnsi="Helvetica" w:cs="Helvetica"/>
          <w:color w:val="000000"/>
          <w:szCs w:val="21"/>
        </w:rPr>
        <w:t>患者さんのがん遺伝子パネル検査満足度を高める取り組み</w:t>
      </w:r>
      <w:r w:rsidR="006445B8" w:rsidRPr="009D7926">
        <w:rPr>
          <w:rFonts w:hint="eastAsia"/>
          <w:szCs w:val="21"/>
        </w:rPr>
        <w:t>」</w:t>
      </w:r>
    </w:p>
    <w:p w14:paraId="6BAA3164" w14:textId="77777777" w:rsidR="009D7926" w:rsidRDefault="009D7926" w:rsidP="003E2662">
      <w:pPr>
        <w:jc w:val="right"/>
        <w:rPr>
          <w:rFonts w:ascii="Helvetica" w:hAnsi="Helvetica" w:cs="Helvetica"/>
          <w:color w:val="000000"/>
          <w:szCs w:val="21"/>
        </w:rPr>
      </w:pPr>
      <w:r>
        <w:rPr>
          <w:rFonts w:ascii="Helvetica" w:hAnsi="Helvetica" w:cs="Helvetica" w:hint="eastAsia"/>
          <w:color w:val="000000"/>
          <w:szCs w:val="21"/>
        </w:rPr>
        <w:tab/>
      </w:r>
      <w:r>
        <w:rPr>
          <w:rFonts w:ascii="Helvetica" w:hAnsi="Helvetica" w:cs="Helvetica" w:hint="eastAsia"/>
          <w:color w:val="000000"/>
          <w:szCs w:val="21"/>
        </w:rPr>
        <w:tab/>
      </w:r>
      <w:r w:rsidRPr="009D7926">
        <w:rPr>
          <w:rFonts w:ascii="Helvetica" w:hAnsi="Helvetica" w:cs="Helvetica"/>
          <w:color w:val="000000"/>
          <w:szCs w:val="21"/>
        </w:rPr>
        <w:t>中外製薬株式会社　ファウンデーションメディシン事業推進部</w:t>
      </w:r>
    </w:p>
    <w:p w14:paraId="295C8E83" w14:textId="7B35B6A5" w:rsidR="009D7926" w:rsidRDefault="009D7926" w:rsidP="003E2662">
      <w:pPr>
        <w:jc w:val="right"/>
        <w:rPr>
          <w:rFonts w:ascii="Helvetica" w:hAnsi="Helvetica" w:cs="Helvetica"/>
          <w:color w:val="000000"/>
          <w:szCs w:val="21"/>
        </w:rPr>
      </w:pPr>
      <w:r>
        <w:rPr>
          <w:rFonts w:ascii="Helvetica" w:hAnsi="Helvetica" w:cs="Helvetica"/>
          <w:color w:val="000000"/>
          <w:szCs w:val="21"/>
        </w:rPr>
        <w:t xml:space="preserve">　</w:t>
      </w:r>
      <w:r w:rsidRPr="009D7926">
        <w:rPr>
          <w:rFonts w:ascii="Helvetica" w:hAnsi="Helvetica" w:cs="Helvetica"/>
          <w:color w:val="000000"/>
          <w:szCs w:val="21"/>
        </w:rPr>
        <w:t>山下　祐介　氏</w:t>
      </w:r>
    </w:p>
    <w:p w14:paraId="575201B8" w14:textId="09309D9D" w:rsidR="009D7926" w:rsidRPr="009D7926" w:rsidRDefault="009D7926" w:rsidP="009D7926">
      <w:pPr>
        <w:jc w:val="left"/>
        <w:rPr>
          <w:szCs w:val="21"/>
        </w:rPr>
      </w:pPr>
      <w:r>
        <w:rPr>
          <w:rFonts w:hint="eastAsia"/>
        </w:rPr>
        <w:t>特別講演：「</w:t>
      </w:r>
      <w:r w:rsidRPr="009D7926">
        <w:rPr>
          <w:rFonts w:ascii="Helvetica" w:hAnsi="Helvetica" w:cs="Helvetica"/>
          <w:color w:val="000000"/>
          <w:szCs w:val="21"/>
        </w:rPr>
        <w:t>肺がん治療とその副作用対策</w:t>
      </w:r>
      <w:r w:rsidRPr="009D7926">
        <w:rPr>
          <w:rFonts w:hint="eastAsia"/>
          <w:szCs w:val="21"/>
        </w:rPr>
        <w:t>」</w:t>
      </w:r>
    </w:p>
    <w:p w14:paraId="0FE867B8" w14:textId="7E7293D8" w:rsidR="006445B8" w:rsidRDefault="009D7926" w:rsidP="003E2662">
      <w:pPr>
        <w:jc w:val="right"/>
      </w:pPr>
      <w:r w:rsidRPr="009D7926">
        <w:rPr>
          <w:rFonts w:ascii="Arial" w:hAnsi="Arial" w:cs="Arial"/>
          <w:color w:val="000000"/>
          <w:szCs w:val="21"/>
          <w:shd w:val="clear" w:color="auto" w:fill="FFFFFF"/>
        </w:rPr>
        <w:t>北播磨総合医療センター　呼吸器内科　主任医長　桂田雅大</w:t>
      </w:r>
      <w:r w:rsidRPr="0040475D">
        <w:rPr>
          <w:rFonts w:ascii="Helvetica" w:hAnsi="Helvetica" w:cs="Helvetica" w:hint="eastAsia"/>
          <w:b/>
          <w:color w:val="000000"/>
          <w:sz w:val="28"/>
          <w:szCs w:val="28"/>
        </w:rPr>
        <w:t xml:space="preserve">　</w:t>
      </w:r>
      <w:r w:rsidR="003E2662" w:rsidRPr="00B552E6">
        <w:rPr>
          <w:rFonts w:hint="eastAsia"/>
          <w:szCs w:val="21"/>
        </w:rPr>
        <w:t>先</w:t>
      </w:r>
      <w:r w:rsidR="001B610D" w:rsidRPr="001B610D">
        <w:rPr>
          <w:rFonts w:hint="eastAsia"/>
        </w:rPr>
        <w:t>生</w:t>
      </w:r>
    </w:p>
    <w:p w14:paraId="72094E84" w14:textId="1D14D66C" w:rsidR="00F23A83" w:rsidRPr="00BD4CF7" w:rsidRDefault="00F87B7B" w:rsidP="00F23A83">
      <w:pPr>
        <w:jc w:val="left"/>
      </w:pPr>
      <w:r>
        <w:rPr>
          <w:rFonts w:hint="eastAsia"/>
        </w:rPr>
        <w:t>参加者：</w:t>
      </w:r>
      <w:r w:rsidR="00A94610">
        <w:rPr>
          <w:rFonts w:hint="eastAsia"/>
        </w:rPr>
        <w:t>93</w:t>
      </w:r>
      <w:r w:rsidRPr="00BD4CF7">
        <w:rPr>
          <w:rFonts w:hint="eastAsia"/>
        </w:rPr>
        <w:t>名（病薬：</w:t>
      </w:r>
      <w:r w:rsidRPr="00BD4CF7">
        <w:rPr>
          <w:rFonts w:hint="eastAsia"/>
        </w:rPr>
        <w:t>WEB</w:t>
      </w:r>
      <w:r w:rsidR="00A94610">
        <w:rPr>
          <w:rFonts w:hint="eastAsia"/>
        </w:rPr>
        <w:t>31</w:t>
      </w:r>
      <w:r w:rsidRPr="00BD4CF7">
        <w:rPr>
          <w:rFonts w:hint="eastAsia"/>
        </w:rPr>
        <w:t>名）</w:t>
      </w:r>
    </w:p>
    <w:p w14:paraId="1EBAA83E" w14:textId="34C38BB8" w:rsidR="006473C3" w:rsidRDefault="006473C3" w:rsidP="00F23A83">
      <w:pPr>
        <w:jc w:val="left"/>
        <w:rPr>
          <w:b/>
          <w:bCs/>
        </w:rPr>
      </w:pPr>
      <w:bookmarkStart w:id="0" w:name="_Hlk101115808"/>
      <w:r>
        <w:rPr>
          <w:b/>
          <w:bCs/>
        </w:rPr>
        <w:br w:type="page"/>
      </w:r>
    </w:p>
    <w:p w14:paraId="2C6F9078" w14:textId="4D61FF0A" w:rsidR="00BA12C0" w:rsidRDefault="00BA12C0" w:rsidP="00F23A83">
      <w:pPr>
        <w:jc w:val="left"/>
      </w:pPr>
      <w:r w:rsidRPr="00BA12C0">
        <w:rPr>
          <w:rFonts w:hint="eastAsia"/>
          <w:b/>
          <w:bCs/>
        </w:rPr>
        <w:lastRenderedPageBreak/>
        <w:t>【令和</w:t>
      </w:r>
      <w:r w:rsidR="009D7926">
        <w:rPr>
          <w:rFonts w:hint="eastAsia"/>
          <w:b/>
          <w:bCs/>
        </w:rPr>
        <w:t>5</w:t>
      </w:r>
      <w:r w:rsidRPr="00BA12C0">
        <w:rPr>
          <w:rFonts w:hint="eastAsia"/>
          <w:b/>
          <w:bCs/>
        </w:rPr>
        <w:t>年度　第</w:t>
      </w:r>
      <w:r w:rsidRPr="00BA12C0">
        <w:rPr>
          <w:rFonts w:hint="eastAsia"/>
          <w:b/>
          <w:bCs/>
        </w:rPr>
        <w:t>3</w:t>
      </w:r>
      <w:r w:rsidRPr="00BA12C0">
        <w:rPr>
          <w:rFonts w:hint="eastAsia"/>
          <w:b/>
          <w:bCs/>
        </w:rPr>
        <w:t>回兵病薬東播支部研修会】</w:t>
      </w:r>
      <w:r>
        <w:rPr>
          <w:rFonts w:hint="eastAsia"/>
        </w:rPr>
        <w:t xml:space="preserve">　</w:t>
      </w:r>
    </w:p>
    <w:p w14:paraId="10B86F40" w14:textId="73F863DC" w:rsidR="00BA12C0" w:rsidRDefault="00BA12C0" w:rsidP="006445B8">
      <w:pPr>
        <w:jc w:val="left"/>
      </w:pPr>
      <w:r>
        <w:rPr>
          <w:rFonts w:hint="eastAsia"/>
        </w:rPr>
        <w:t>日時：令和</w:t>
      </w:r>
      <w:r w:rsidR="009D7926">
        <w:rPr>
          <w:rFonts w:hint="eastAsia"/>
        </w:rPr>
        <w:t>5</w:t>
      </w:r>
      <w:r>
        <w:rPr>
          <w:rFonts w:hint="eastAsia"/>
        </w:rPr>
        <w:t>年</w:t>
      </w:r>
      <w:r w:rsidR="00F23A83">
        <w:rPr>
          <w:rFonts w:hint="eastAsia"/>
        </w:rPr>
        <w:t>10</w:t>
      </w:r>
      <w:r>
        <w:rPr>
          <w:rFonts w:hint="eastAsia"/>
        </w:rPr>
        <w:t>月</w:t>
      </w:r>
      <w:r w:rsidR="009D7926">
        <w:rPr>
          <w:rFonts w:hint="eastAsia"/>
        </w:rPr>
        <w:t>19</w:t>
      </w:r>
      <w:r>
        <w:rPr>
          <w:rFonts w:hint="eastAsia"/>
        </w:rPr>
        <w:t>日（木）</w:t>
      </w:r>
      <w:r>
        <w:rPr>
          <w:rFonts w:hint="eastAsia"/>
        </w:rPr>
        <w:t>18</w:t>
      </w:r>
      <w:r>
        <w:rPr>
          <w:rFonts w:hint="eastAsia"/>
        </w:rPr>
        <w:t>：</w:t>
      </w:r>
      <w:r>
        <w:rPr>
          <w:rFonts w:hint="eastAsia"/>
        </w:rPr>
        <w:t>45</w:t>
      </w:r>
      <w:r>
        <w:rPr>
          <w:rFonts w:hint="eastAsia"/>
        </w:rPr>
        <w:t>～</w:t>
      </w:r>
      <w:r>
        <w:rPr>
          <w:rFonts w:hint="eastAsia"/>
        </w:rPr>
        <w:t>20</w:t>
      </w:r>
      <w:r>
        <w:rPr>
          <w:rFonts w:hint="eastAsia"/>
        </w:rPr>
        <w:t>：</w:t>
      </w:r>
      <w:r w:rsidR="00F23A83">
        <w:rPr>
          <w:rFonts w:hint="eastAsia"/>
        </w:rPr>
        <w:t>3</w:t>
      </w:r>
      <w:r>
        <w:rPr>
          <w:rFonts w:hint="eastAsia"/>
        </w:rPr>
        <w:t>0</w:t>
      </w:r>
    </w:p>
    <w:p w14:paraId="0A0B22F8" w14:textId="77777777" w:rsidR="009D7926" w:rsidRPr="009D7926" w:rsidRDefault="00BA12C0" w:rsidP="009D7926">
      <w:pPr>
        <w:snapToGrid w:val="0"/>
        <w:rPr>
          <w:rFonts w:asciiTheme="minorEastAsia" w:hAnsiTheme="minorEastAsia"/>
          <w:kern w:val="0"/>
          <w:szCs w:val="21"/>
        </w:rPr>
      </w:pPr>
      <w:r>
        <w:rPr>
          <w:rFonts w:hint="eastAsia"/>
        </w:rPr>
        <w:t>特別講演：「</w:t>
      </w:r>
      <w:r w:rsidR="009D7926" w:rsidRPr="009D7926">
        <w:rPr>
          <w:rFonts w:asciiTheme="minorEastAsia" w:hAnsiTheme="minorEastAsia" w:hint="eastAsia"/>
          <w:kern w:val="0"/>
          <w:szCs w:val="21"/>
        </w:rPr>
        <w:t>多くの糖尿病治療薬がある中で経口セマグルチドが選択される場面とは</w:t>
      </w:r>
    </w:p>
    <w:p w14:paraId="2D6CD8AD" w14:textId="03CE1352" w:rsidR="00BA12C0" w:rsidRDefault="009D7926" w:rsidP="009D7926">
      <w:pPr>
        <w:jc w:val="left"/>
      </w:pPr>
      <w:r>
        <w:rPr>
          <w:rFonts w:asciiTheme="minorEastAsia" w:hAnsiTheme="minorEastAsia" w:hint="eastAsia"/>
          <w:kern w:val="0"/>
          <w:szCs w:val="21"/>
        </w:rPr>
        <w:tab/>
      </w:r>
      <w:r>
        <w:rPr>
          <w:rFonts w:asciiTheme="minorEastAsia" w:hAnsiTheme="minorEastAsia" w:hint="eastAsia"/>
          <w:kern w:val="0"/>
          <w:szCs w:val="21"/>
        </w:rPr>
        <w:tab/>
      </w:r>
      <w:r w:rsidRPr="009D7926">
        <w:rPr>
          <w:rFonts w:asciiTheme="minorEastAsia" w:hAnsiTheme="minorEastAsia" w:hint="eastAsia"/>
          <w:kern w:val="0"/>
          <w:szCs w:val="21"/>
        </w:rPr>
        <w:t>〜より有効に より安全に使用するための工夫〜</w:t>
      </w:r>
      <w:r w:rsidR="00BA12C0">
        <w:rPr>
          <w:rFonts w:hint="eastAsia"/>
        </w:rPr>
        <w:t>」</w:t>
      </w:r>
    </w:p>
    <w:p w14:paraId="1063820A" w14:textId="0BD85A93" w:rsidR="00BA12C0" w:rsidRPr="009D7926" w:rsidRDefault="009D7926" w:rsidP="003E2662">
      <w:pPr>
        <w:jc w:val="right"/>
        <w:rPr>
          <w:rFonts w:asciiTheme="minorEastAsia" w:hAnsiTheme="minorEastAsia"/>
          <w:szCs w:val="21"/>
        </w:rPr>
      </w:pPr>
      <w:r w:rsidRPr="009D7926">
        <w:rPr>
          <w:rFonts w:asciiTheme="minorEastAsia" w:hAnsiTheme="minorEastAsia" w:hint="eastAsia"/>
          <w:szCs w:val="21"/>
        </w:rPr>
        <w:t xml:space="preserve">森内科医院　副院長　森　博子　</w:t>
      </w:r>
      <w:r w:rsidR="003E2662" w:rsidRPr="009D7926">
        <w:rPr>
          <w:rFonts w:asciiTheme="minorEastAsia" w:hAnsiTheme="minorEastAsia" w:cs="Helvetica"/>
          <w:color w:val="000000"/>
          <w:szCs w:val="21"/>
        </w:rPr>
        <w:t xml:space="preserve"> </w:t>
      </w:r>
      <w:r w:rsidR="003E2662" w:rsidRPr="009D7926">
        <w:rPr>
          <w:rFonts w:asciiTheme="minorEastAsia" w:hAnsiTheme="minorEastAsia" w:hint="eastAsia"/>
          <w:szCs w:val="21"/>
        </w:rPr>
        <w:t>先</w:t>
      </w:r>
      <w:r w:rsidR="00F23A83" w:rsidRPr="009D7926">
        <w:rPr>
          <w:rFonts w:asciiTheme="minorEastAsia" w:hAnsiTheme="minorEastAsia" w:hint="eastAsia"/>
          <w:szCs w:val="21"/>
        </w:rPr>
        <w:t>生</w:t>
      </w:r>
    </w:p>
    <w:p w14:paraId="48ECFF97" w14:textId="25BA04B8" w:rsidR="0076673D" w:rsidRDefault="0076673D" w:rsidP="0076673D">
      <w:pPr>
        <w:jc w:val="left"/>
      </w:pPr>
      <w:r>
        <w:rPr>
          <w:rFonts w:hint="eastAsia"/>
        </w:rPr>
        <w:t>参加者：</w:t>
      </w:r>
      <w:r w:rsidR="009D7926">
        <w:rPr>
          <w:rFonts w:hint="eastAsia"/>
        </w:rPr>
        <w:t>173</w:t>
      </w:r>
      <w:r w:rsidR="00B97292" w:rsidRPr="00BD4CF7">
        <w:rPr>
          <w:rFonts w:hint="eastAsia"/>
        </w:rPr>
        <w:t>名（病薬：</w:t>
      </w:r>
      <w:r w:rsidR="00B97292" w:rsidRPr="00BD4CF7">
        <w:rPr>
          <w:rFonts w:hint="eastAsia"/>
        </w:rPr>
        <w:t>WEB</w:t>
      </w:r>
      <w:r w:rsidR="009D7926">
        <w:rPr>
          <w:rFonts w:hint="eastAsia"/>
        </w:rPr>
        <w:t>77</w:t>
      </w:r>
      <w:r w:rsidR="00B97292" w:rsidRPr="00BD4CF7">
        <w:rPr>
          <w:rFonts w:hint="eastAsia"/>
        </w:rPr>
        <w:t>名）</w:t>
      </w:r>
    </w:p>
    <w:bookmarkEnd w:id="0"/>
    <w:p w14:paraId="79D5059F" w14:textId="77777777" w:rsidR="00875789" w:rsidRDefault="00875789" w:rsidP="00F23A83">
      <w:pPr>
        <w:jc w:val="left"/>
        <w:rPr>
          <w:b/>
          <w:bCs/>
        </w:rPr>
      </w:pPr>
    </w:p>
    <w:p w14:paraId="4B1D17F9" w14:textId="480B265B" w:rsidR="00F23A83" w:rsidRDefault="00F23A83" w:rsidP="00F23A83">
      <w:pPr>
        <w:jc w:val="left"/>
      </w:pPr>
      <w:r w:rsidRPr="00BA12C0">
        <w:rPr>
          <w:rFonts w:hint="eastAsia"/>
          <w:b/>
          <w:bCs/>
        </w:rPr>
        <w:t>【令和</w:t>
      </w:r>
      <w:r w:rsidR="009D7926">
        <w:rPr>
          <w:rFonts w:hint="eastAsia"/>
          <w:b/>
          <w:bCs/>
        </w:rPr>
        <w:t>5</w:t>
      </w:r>
      <w:r w:rsidRPr="00BA12C0">
        <w:rPr>
          <w:rFonts w:hint="eastAsia"/>
          <w:b/>
          <w:bCs/>
        </w:rPr>
        <w:t>年度　第</w:t>
      </w:r>
      <w:r>
        <w:rPr>
          <w:rFonts w:hint="eastAsia"/>
          <w:b/>
          <w:bCs/>
        </w:rPr>
        <w:t>4</w:t>
      </w:r>
      <w:r w:rsidRPr="00BA12C0">
        <w:rPr>
          <w:rFonts w:hint="eastAsia"/>
          <w:b/>
          <w:bCs/>
        </w:rPr>
        <w:t>回兵病薬東播支部研修会】</w:t>
      </w:r>
      <w:r>
        <w:rPr>
          <w:rFonts w:hint="eastAsia"/>
        </w:rPr>
        <w:t xml:space="preserve">　</w:t>
      </w:r>
    </w:p>
    <w:p w14:paraId="362D8B4B" w14:textId="1D15B6B3" w:rsidR="00F23A83" w:rsidRDefault="00F23A83" w:rsidP="00F23A83">
      <w:pPr>
        <w:jc w:val="left"/>
      </w:pPr>
      <w:r>
        <w:rPr>
          <w:rFonts w:hint="eastAsia"/>
        </w:rPr>
        <w:t>日時：令和</w:t>
      </w:r>
      <w:r w:rsidR="009D7926">
        <w:rPr>
          <w:rFonts w:hint="eastAsia"/>
        </w:rPr>
        <w:t>6</w:t>
      </w:r>
      <w:r>
        <w:rPr>
          <w:rFonts w:hint="eastAsia"/>
        </w:rPr>
        <w:t>年</w:t>
      </w:r>
      <w:r>
        <w:rPr>
          <w:rFonts w:hint="eastAsia"/>
        </w:rPr>
        <w:t>2</w:t>
      </w:r>
      <w:r>
        <w:rPr>
          <w:rFonts w:hint="eastAsia"/>
        </w:rPr>
        <w:t>月</w:t>
      </w:r>
      <w:r w:rsidR="009D7926">
        <w:rPr>
          <w:rFonts w:hint="eastAsia"/>
        </w:rPr>
        <w:t>29</w:t>
      </w:r>
      <w:r>
        <w:rPr>
          <w:rFonts w:hint="eastAsia"/>
        </w:rPr>
        <w:t>日（木）</w:t>
      </w:r>
      <w:r>
        <w:rPr>
          <w:rFonts w:hint="eastAsia"/>
        </w:rPr>
        <w:t>18</w:t>
      </w:r>
      <w:r>
        <w:rPr>
          <w:rFonts w:hint="eastAsia"/>
        </w:rPr>
        <w:t>：</w:t>
      </w:r>
      <w:r w:rsidR="005A7EAA">
        <w:rPr>
          <w:rFonts w:hint="eastAsia"/>
        </w:rPr>
        <w:t>45</w:t>
      </w:r>
      <w:r>
        <w:rPr>
          <w:rFonts w:hint="eastAsia"/>
        </w:rPr>
        <w:t>～</w:t>
      </w:r>
      <w:r>
        <w:rPr>
          <w:rFonts w:hint="eastAsia"/>
        </w:rPr>
        <w:t>20</w:t>
      </w:r>
      <w:r>
        <w:rPr>
          <w:rFonts w:hint="eastAsia"/>
        </w:rPr>
        <w:t>：</w:t>
      </w:r>
      <w:r>
        <w:rPr>
          <w:rFonts w:hint="eastAsia"/>
        </w:rPr>
        <w:t>30</w:t>
      </w:r>
    </w:p>
    <w:p w14:paraId="0C457BF0" w14:textId="70F5B6BB" w:rsidR="00F23A83" w:rsidRPr="009D7926" w:rsidRDefault="009D7926" w:rsidP="00F23A83">
      <w:pPr>
        <w:jc w:val="left"/>
        <w:rPr>
          <w:szCs w:val="21"/>
        </w:rPr>
      </w:pPr>
      <w:r>
        <w:rPr>
          <w:rFonts w:hint="eastAsia"/>
          <w:szCs w:val="21"/>
        </w:rPr>
        <w:t>特別</w:t>
      </w:r>
      <w:r w:rsidR="00F23A83" w:rsidRPr="009D7926">
        <w:rPr>
          <w:rFonts w:hint="eastAsia"/>
          <w:szCs w:val="21"/>
        </w:rPr>
        <w:t>講演：「</w:t>
      </w:r>
      <w:r w:rsidRPr="009D7926">
        <w:rPr>
          <w:rFonts w:ascii="ＭＳ 明朝" w:hAnsi="ＭＳ 明朝" w:cs="Arial"/>
          <w:color w:val="000000"/>
          <w:szCs w:val="21"/>
        </w:rPr>
        <w:t>不整脈診療における薬物治療の現状</w:t>
      </w:r>
      <w:r w:rsidR="00F23A83" w:rsidRPr="009D7926">
        <w:rPr>
          <w:rFonts w:hint="eastAsia"/>
          <w:szCs w:val="21"/>
        </w:rPr>
        <w:t>」</w:t>
      </w:r>
    </w:p>
    <w:p w14:paraId="6AB1464E" w14:textId="3E893171" w:rsidR="00F23A83" w:rsidRPr="009D7926" w:rsidRDefault="009D7926" w:rsidP="005A7EAA">
      <w:pPr>
        <w:jc w:val="right"/>
        <w:rPr>
          <w:szCs w:val="21"/>
        </w:rPr>
      </w:pPr>
      <w:r w:rsidRPr="009D7926">
        <w:rPr>
          <w:rFonts w:ascii="ＭＳ 明朝" w:hAnsi="ＭＳ 明朝" w:cs="Arial"/>
          <w:color w:val="000000"/>
          <w:kern w:val="0"/>
          <w:szCs w:val="21"/>
        </w:rPr>
        <w:t>兵庫医科大学病院　循環器内科准教授　峰　隆直　先生</w:t>
      </w:r>
    </w:p>
    <w:p w14:paraId="2DE30344" w14:textId="75A0B71D" w:rsidR="00F23A83" w:rsidRPr="000B0E00" w:rsidRDefault="00F23A83" w:rsidP="00F23A83">
      <w:pPr>
        <w:jc w:val="left"/>
      </w:pPr>
      <w:r>
        <w:rPr>
          <w:rFonts w:hint="eastAsia"/>
        </w:rPr>
        <w:t>参加者：</w:t>
      </w:r>
      <w:r w:rsidR="005A7EAA">
        <w:rPr>
          <w:rFonts w:hint="eastAsia"/>
        </w:rPr>
        <w:t>1</w:t>
      </w:r>
      <w:r w:rsidR="009D7926">
        <w:rPr>
          <w:rFonts w:hint="eastAsia"/>
        </w:rPr>
        <w:t>82</w:t>
      </w:r>
      <w:r w:rsidRPr="000B0E00">
        <w:rPr>
          <w:rFonts w:hint="eastAsia"/>
        </w:rPr>
        <w:t>名（病薬：</w:t>
      </w:r>
      <w:r w:rsidRPr="000B0E00">
        <w:rPr>
          <w:rFonts w:hint="eastAsia"/>
        </w:rPr>
        <w:t>WEB</w:t>
      </w:r>
      <w:r w:rsidR="009D7926">
        <w:rPr>
          <w:rFonts w:hint="eastAsia"/>
        </w:rPr>
        <w:t>82</w:t>
      </w:r>
      <w:r w:rsidRPr="000B0E00">
        <w:rPr>
          <w:rFonts w:hint="eastAsia"/>
        </w:rPr>
        <w:t>名）</w:t>
      </w:r>
    </w:p>
    <w:p w14:paraId="3C245104" w14:textId="77777777" w:rsidR="00F426E3" w:rsidRDefault="00F426E3" w:rsidP="00BA12C0">
      <w:pPr>
        <w:jc w:val="left"/>
        <w:rPr>
          <w:b/>
          <w:bCs/>
        </w:rPr>
      </w:pPr>
    </w:p>
    <w:p w14:paraId="421362D5" w14:textId="5BEFB105" w:rsidR="00BA12C0" w:rsidRPr="006473C3" w:rsidRDefault="006473C3" w:rsidP="00BA12C0">
      <w:pPr>
        <w:jc w:val="left"/>
        <w:rPr>
          <w:b/>
          <w:bCs/>
          <w:u w:val="double"/>
        </w:rPr>
      </w:pPr>
      <w:r>
        <w:rPr>
          <w:rFonts w:hint="eastAsia"/>
          <w:b/>
          <w:bCs/>
          <w:u w:val="double"/>
        </w:rPr>
        <w:t>★</w:t>
      </w:r>
      <w:r w:rsidR="00875789" w:rsidRPr="006473C3">
        <w:rPr>
          <w:rFonts w:hint="eastAsia"/>
          <w:b/>
          <w:bCs/>
          <w:u w:val="double"/>
        </w:rPr>
        <w:t>共催</w:t>
      </w:r>
    </w:p>
    <w:p w14:paraId="219786F9" w14:textId="7402A95D" w:rsidR="00F87B7B" w:rsidRDefault="00F87B7B" w:rsidP="00BA12C0">
      <w:pPr>
        <w:jc w:val="left"/>
      </w:pPr>
      <w:r w:rsidRPr="00F87B7B">
        <w:rPr>
          <w:rFonts w:hint="eastAsia"/>
          <w:b/>
          <w:bCs/>
        </w:rPr>
        <w:t>【</w:t>
      </w:r>
      <w:r w:rsidR="00875789">
        <w:rPr>
          <w:rFonts w:hint="eastAsia"/>
          <w:b/>
          <w:bCs/>
        </w:rPr>
        <w:t>第</w:t>
      </w:r>
      <w:r w:rsidR="009D7926">
        <w:rPr>
          <w:rFonts w:hint="eastAsia"/>
          <w:b/>
          <w:bCs/>
        </w:rPr>
        <w:t>30</w:t>
      </w:r>
      <w:r w:rsidR="00875789">
        <w:rPr>
          <w:rFonts w:hint="eastAsia"/>
          <w:b/>
          <w:bCs/>
        </w:rPr>
        <w:t>回東播抗菌化学療法セミナー</w:t>
      </w:r>
      <w:r w:rsidRPr="00F87B7B">
        <w:rPr>
          <w:rFonts w:hint="eastAsia"/>
          <w:b/>
          <w:bCs/>
        </w:rPr>
        <w:t>】</w:t>
      </w:r>
    </w:p>
    <w:p w14:paraId="03512240" w14:textId="77777777" w:rsidR="00145C55" w:rsidRDefault="00F87B7B" w:rsidP="000B0E00">
      <w:pPr>
        <w:jc w:val="left"/>
      </w:pPr>
      <w:r>
        <w:rPr>
          <w:rFonts w:hint="eastAsia"/>
        </w:rPr>
        <w:t>日時：</w:t>
      </w:r>
      <w:r w:rsidR="00575E18">
        <w:rPr>
          <w:rFonts w:hint="eastAsia"/>
        </w:rPr>
        <w:t>令</w:t>
      </w:r>
      <w:r w:rsidR="009D7926">
        <w:rPr>
          <w:rFonts w:hint="eastAsia"/>
        </w:rPr>
        <w:t>5</w:t>
      </w:r>
      <w:r w:rsidR="00575E18">
        <w:rPr>
          <w:rFonts w:hint="eastAsia"/>
        </w:rPr>
        <w:t>年</w:t>
      </w:r>
      <w:r w:rsidR="009D7926">
        <w:rPr>
          <w:rFonts w:hint="eastAsia"/>
        </w:rPr>
        <w:t>6</w:t>
      </w:r>
      <w:r w:rsidR="00575E18">
        <w:rPr>
          <w:rFonts w:hint="eastAsia"/>
        </w:rPr>
        <w:t>月</w:t>
      </w:r>
      <w:r w:rsidR="009D7926">
        <w:rPr>
          <w:rFonts w:hint="eastAsia"/>
        </w:rPr>
        <w:t>15</w:t>
      </w:r>
      <w:r w:rsidR="00575E18">
        <w:rPr>
          <w:rFonts w:hint="eastAsia"/>
        </w:rPr>
        <w:t>（</w:t>
      </w:r>
      <w:r w:rsidR="00875789">
        <w:rPr>
          <w:rFonts w:hint="eastAsia"/>
        </w:rPr>
        <w:t>木</w:t>
      </w:r>
      <w:r w:rsidR="00575E18">
        <w:rPr>
          <w:rFonts w:hint="eastAsia"/>
        </w:rPr>
        <w:t>）</w:t>
      </w:r>
      <w:r w:rsidR="00575E18">
        <w:rPr>
          <w:rFonts w:hint="eastAsia"/>
        </w:rPr>
        <w:t>19</w:t>
      </w:r>
      <w:r w:rsidR="00575E18">
        <w:rPr>
          <w:rFonts w:hint="eastAsia"/>
        </w:rPr>
        <w:t>：</w:t>
      </w:r>
      <w:r w:rsidR="000B0E00">
        <w:rPr>
          <w:rFonts w:hint="eastAsia"/>
        </w:rPr>
        <w:t>00</w:t>
      </w:r>
      <w:r w:rsidR="00575E18">
        <w:rPr>
          <w:rFonts w:hint="eastAsia"/>
        </w:rPr>
        <w:t>～</w:t>
      </w:r>
      <w:r w:rsidR="00575E18">
        <w:rPr>
          <w:rFonts w:hint="eastAsia"/>
        </w:rPr>
        <w:t>20</w:t>
      </w:r>
      <w:r w:rsidR="00575E18">
        <w:rPr>
          <w:rFonts w:hint="eastAsia"/>
        </w:rPr>
        <w:t>：</w:t>
      </w:r>
      <w:r w:rsidR="00875789">
        <w:rPr>
          <w:rFonts w:hint="eastAsia"/>
        </w:rPr>
        <w:t>45</w:t>
      </w:r>
    </w:p>
    <w:p w14:paraId="205EA17F" w14:textId="77777777" w:rsidR="00145C55" w:rsidRDefault="00CB2159" w:rsidP="000B0E00">
      <w:pPr>
        <w:jc w:val="left"/>
      </w:pPr>
      <w:r>
        <w:rPr>
          <w:rFonts w:hint="eastAsia"/>
        </w:rPr>
        <w:t>場所：</w:t>
      </w:r>
      <w:r w:rsidR="00875789">
        <w:rPr>
          <w:rFonts w:hint="eastAsia"/>
        </w:rPr>
        <w:t>明石市生涯学習センター学習室</w:t>
      </w:r>
      <w:r w:rsidR="00875789">
        <w:rPr>
          <w:rFonts w:hint="eastAsia"/>
        </w:rPr>
        <w:t>704</w:t>
      </w:r>
    </w:p>
    <w:p w14:paraId="0D395183" w14:textId="69664ABE" w:rsidR="00875789" w:rsidRDefault="00875789" w:rsidP="000B0E00">
      <w:pPr>
        <w:jc w:val="left"/>
      </w:pPr>
      <w:r>
        <w:rPr>
          <w:rFonts w:hint="eastAsia"/>
        </w:rPr>
        <w:t>基礎セミナー：</w:t>
      </w:r>
      <w:r w:rsidR="00DB34C7">
        <w:rPr>
          <w:rFonts w:hint="eastAsia"/>
        </w:rPr>
        <w:t>「</w:t>
      </w:r>
      <w:r w:rsidR="00145C55">
        <w:t>Let’s use vancomycin’s AUC-guided TDM</w:t>
      </w:r>
      <w:r w:rsidR="00145C55">
        <w:rPr>
          <w:rFonts w:hint="eastAsia"/>
        </w:rPr>
        <w:t>.</w:t>
      </w:r>
      <w:r w:rsidR="00DB34C7">
        <w:rPr>
          <w:rFonts w:hint="eastAsia"/>
        </w:rPr>
        <w:t>」</w:t>
      </w:r>
    </w:p>
    <w:p w14:paraId="40B1F146" w14:textId="711C739C" w:rsidR="00575E18" w:rsidRDefault="00875789" w:rsidP="000B0E00">
      <w:pPr>
        <w:jc w:val="left"/>
      </w:pPr>
      <w:r>
        <w:rPr>
          <w:rFonts w:hint="eastAsia"/>
        </w:rPr>
        <w:t>症例検討</w:t>
      </w:r>
      <w:r w:rsidR="00575E18">
        <w:rPr>
          <w:rFonts w:hint="eastAsia"/>
        </w:rPr>
        <w:t>：「</w:t>
      </w:r>
      <w:r w:rsidR="00145C55">
        <w:t>シャント術後の発熱</w:t>
      </w:r>
      <w:r w:rsidR="00575E18">
        <w:rPr>
          <w:rFonts w:hint="eastAsia"/>
        </w:rPr>
        <w:t>」</w:t>
      </w:r>
    </w:p>
    <w:p w14:paraId="7B135DF9" w14:textId="5A2E0ECB" w:rsidR="00575E18" w:rsidRDefault="00575E18" w:rsidP="00BA12C0">
      <w:pPr>
        <w:jc w:val="left"/>
      </w:pPr>
      <w:r>
        <w:rPr>
          <w:rFonts w:hint="eastAsia"/>
        </w:rPr>
        <w:t>参加者：</w:t>
      </w:r>
      <w:r w:rsidR="00073FA3">
        <w:rPr>
          <w:rFonts w:hint="eastAsia"/>
        </w:rPr>
        <w:t>会場</w:t>
      </w:r>
      <w:r w:rsidR="00A164EE" w:rsidRPr="008116CB">
        <w:rPr>
          <w:rFonts w:hint="eastAsia"/>
        </w:rPr>
        <w:t>44</w:t>
      </w:r>
      <w:r>
        <w:rPr>
          <w:rFonts w:hint="eastAsia"/>
        </w:rPr>
        <w:t>名</w:t>
      </w:r>
    </w:p>
    <w:p w14:paraId="328099FD" w14:textId="77777777" w:rsidR="009D7926" w:rsidRDefault="009D7926" w:rsidP="00BA12C0">
      <w:pPr>
        <w:jc w:val="left"/>
      </w:pPr>
    </w:p>
    <w:p w14:paraId="414EF3E4" w14:textId="482D91DE" w:rsidR="009D7926" w:rsidRDefault="009D7926" w:rsidP="009D7926">
      <w:pPr>
        <w:jc w:val="left"/>
      </w:pPr>
      <w:r w:rsidRPr="00F87B7B">
        <w:rPr>
          <w:rFonts w:hint="eastAsia"/>
          <w:b/>
          <w:bCs/>
        </w:rPr>
        <w:t>【</w:t>
      </w:r>
      <w:r>
        <w:rPr>
          <w:rFonts w:hint="eastAsia"/>
          <w:b/>
          <w:bCs/>
        </w:rPr>
        <w:t>第</w:t>
      </w:r>
      <w:r>
        <w:rPr>
          <w:rFonts w:hint="eastAsia"/>
          <w:b/>
          <w:bCs/>
        </w:rPr>
        <w:t>31</w:t>
      </w:r>
      <w:r>
        <w:rPr>
          <w:rFonts w:hint="eastAsia"/>
          <w:b/>
          <w:bCs/>
        </w:rPr>
        <w:t>回東播抗菌化学療法セミナー</w:t>
      </w:r>
      <w:r w:rsidRPr="00F87B7B">
        <w:rPr>
          <w:rFonts w:hint="eastAsia"/>
          <w:b/>
          <w:bCs/>
        </w:rPr>
        <w:t>】</w:t>
      </w:r>
    </w:p>
    <w:p w14:paraId="1B9602B0" w14:textId="77777777" w:rsidR="00145C55" w:rsidRDefault="009D7926" w:rsidP="009D7926">
      <w:pPr>
        <w:jc w:val="left"/>
      </w:pPr>
      <w:r>
        <w:rPr>
          <w:rFonts w:hint="eastAsia"/>
        </w:rPr>
        <w:t>日時：令</w:t>
      </w:r>
      <w:r w:rsidR="00145C55">
        <w:rPr>
          <w:rFonts w:hint="eastAsia"/>
        </w:rPr>
        <w:t>5</w:t>
      </w:r>
      <w:r>
        <w:rPr>
          <w:rFonts w:hint="eastAsia"/>
        </w:rPr>
        <w:t>年</w:t>
      </w:r>
      <w:r w:rsidR="00145C55">
        <w:rPr>
          <w:rFonts w:hint="eastAsia"/>
        </w:rPr>
        <w:t>10</w:t>
      </w:r>
      <w:r>
        <w:rPr>
          <w:rFonts w:hint="eastAsia"/>
        </w:rPr>
        <w:t>月</w:t>
      </w:r>
      <w:r w:rsidR="00145C55">
        <w:rPr>
          <w:rFonts w:hint="eastAsia"/>
        </w:rPr>
        <w:t>12</w:t>
      </w:r>
      <w:r>
        <w:rPr>
          <w:rFonts w:hint="eastAsia"/>
        </w:rPr>
        <w:t>日（木）</w:t>
      </w:r>
      <w:r>
        <w:rPr>
          <w:rFonts w:hint="eastAsia"/>
        </w:rPr>
        <w:t>19</w:t>
      </w:r>
      <w:r>
        <w:rPr>
          <w:rFonts w:hint="eastAsia"/>
        </w:rPr>
        <w:t>：</w:t>
      </w:r>
      <w:r>
        <w:rPr>
          <w:rFonts w:hint="eastAsia"/>
        </w:rPr>
        <w:t>00</w:t>
      </w:r>
      <w:r>
        <w:rPr>
          <w:rFonts w:hint="eastAsia"/>
        </w:rPr>
        <w:t>～</w:t>
      </w:r>
      <w:r>
        <w:rPr>
          <w:rFonts w:hint="eastAsia"/>
        </w:rPr>
        <w:t>20</w:t>
      </w:r>
      <w:r>
        <w:rPr>
          <w:rFonts w:hint="eastAsia"/>
        </w:rPr>
        <w:t>：</w:t>
      </w:r>
      <w:r>
        <w:rPr>
          <w:rFonts w:hint="eastAsia"/>
        </w:rPr>
        <w:t>45</w:t>
      </w:r>
      <w:bookmarkStart w:id="1" w:name="_GoBack"/>
      <w:bookmarkEnd w:id="1"/>
    </w:p>
    <w:p w14:paraId="2BBB492C" w14:textId="77777777" w:rsidR="00145C55" w:rsidRDefault="009D7926" w:rsidP="009D7926">
      <w:pPr>
        <w:jc w:val="left"/>
      </w:pPr>
      <w:r>
        <w:rPr>
          <w:rFonts w:hint="eastAsia"/>
        </w:rPr>
        <w:t>場所：明石市生涯学習センター学習室</w:t>
      </w:r>
      <w:r>
        <w:rPr>
          <w:rFonts w:hint="eastAsia"/>
        </w:rPr>
        <w:t>704</w:t>
      </w:r>
    </w:p>
    <w:p w14:paraId="0CEF5676" w14:textId="4AF2E9B6" w:rsidR="009D7926" w:rsidRDefault="009D7926" w:rsidP="009D7926">
      <w:pPr>
        <w:jc w:val="left"/>
      </w:pPr>
      <w:r>
        <w:rPr>
          <w:rFonts w:hint="eastAsia"/>
        </w:rPr>
        <w:t>基礎セミナー：「</w:t>
      </w:r>
      <w:r w:rsidR="00145C55">
        <w:t>とある敗血症の生存戦略</w:t>
      </w:r>
      <w:r>
        <w:rPr>
          <w:rFonts w:hint="eastAsia"/>
        </w:rPr>
        <w:t>」</w:t>
      </w:r>
    </w:p>
    <w:p w14:paraId="54D49E2B" w14:textId="48A8A2CE" w:rsidR="009D7926" w:rsidRDefault="009D7926" w:rsidP="009D7926">
      <w:pPr>
        <w:jc w:val="left"/>
      </w:pPr>
      <w:r>
        <w:rPr>
          <w:rFonts w:hint="eastAsia"/>
        </w:rPr>
        <w:t>症例検討：「</w:t>
      </w:r>
      <w:r w:rsidR="00145C55">
        <w:t>腹痛を主訴に搬送された女性</w:t>
      </w:r>
      <w:r>
        <w:rPr>
          <w:rFonts w:hint="eastAsia"/>
        </w:rPr>
        <w:t>」</w:t>
      </w:r>
    </w:p>
    <w:p w14:paraId="7BC4C563" w14:textId="73FB2DF8" w:rsidR="009D7926" w:rsidRDefault="009D7926" w:rsidP="009D7926">
      <w:pPr>
        <w:jc w:val="left"/>
      </w:pPr>
      <w:r>
        <w:rPr>
          <w:rFonts w:hint="eastAsia"/>
        </w:rPr>
        <w:t>参加者：会場</w:t>
      </w:r>
      <w:r w:rsidR="00A164EE" w:rsidRPr="008116CB">
        <w:rPr>
          <w:rFonts w:hint="eastAsia"/>
        </w:rPr>
        <w:t>39</w:t>
      </w:r>
      <w:r>
        <w:rPr>
          <w:rFonts w:hint="eastAsia"/>
        </w:rPr>
        <w:t>名</w:t>
      </w:r>
    </w:p>
    <w:p w14:paraId="0AA0439F" w14:textId="77777777" w:rsidR="009D7926" w:rsidRDefault="009D7926" w:rsidP="00BA12C0">
      <w:pPr>
        <w:jc w:val="left"/>
      </w:pPr>
    </w:p>
    <w:p w14:paraId="047C0771" w14:textId="6E0B6A39" w:rsidR="009D7926" w:rsidRDefault="009D7926" w:rsidP="009D7926">
      <w:pPr>
        <w:jc w:val="left"/>
      </w:pPr>
      <w:r w:rsidRPr="00F87B7B">
        <w:rPr>
          <w:rFonts w:hint="eastAsia"/>
          <w:b/>
          <w:bCs/>
        </w:rPr>
        <w:t>【</w:t>
      </w:r>
      <w:r>
        <w:rPr>
          <w:rFonts w:hint="eastAsia"/>
          <w:b/>
          <w:bCs/>
        </w:rPr>
        <w:t>第</w:t>
      </w:r>
      <w:r>
        <w:rPr>
          <w:rFonts w:hint="eastAsia"/>
          <w:b/>
          <w:bCs/>
        </w:rPr>
        <w:t>32</w:t>
      </w:r>
      <w:r>
        <w:rPr>
          <w:rFonts w:hint="eastAsia"/>
          <w:b/>
          <w:bCs/>
        </w:rPr>
        <w:t>回東播抗菌化学療法セミナー</w:t>
      </w:r>
      <w:r w:rsidRPr="00F87B7B">
        <w:rPr>
          <w:rFonts w:hint="eastAsia"/>
          <w:b/>
          <w:bCs/>
        </w:rPr>
        <w:t>】</w:t>
      </w:r>
    </w:p>
    <w:p w14:paraId="731CBCAC" w14:textId="77777777" w:rsidR="00145C55" w:rsidRDefault="009D7926" w:rsidP="009D7926">
      <w:pPr>
        <w:jc w:val="left"/>
      </w:pPr>
      <w:r>
        <w:rPr>
          <w:rFonts w:hint="eastAsia"/>
        </w:rPr>
        <w:t>日時：令</w:t>
      </w:r>
      <w:r w:rsidR="00145C55">
        <w:rPr>
          <w:rFonts w:hint="eastAsia"/>
        </w:rPr>
        <w:t>6</w:t>
      </w:r>
      <w:r>
        <w:rPr>
          <w:rFonts w:hint="eastAsia"/>
        </w:rPr>
        <w:t>年</w:t>
      </w:r>
      <w:r>
        <w:rPr>
          <w:rFonts w:hint="eastAsia"/>
        </w:rPr>
        <w:t>2</w:t>
      </w:r>
      <w:r>
        <w:rPr>
          <w:rFonts w:hint="eastAsia"/>
        </w:rPr>
        <w:t>月</w:t>
      </w:r>
      <w:r w:rsidR="00145C55">
        <w:rPr>
          <w:rFonts w:hint="eastAsia"/>
        </w:rPr>
        <w:t>8</w:t>
      </w:r>
      <w:r>
        <w:rPr>
          <w:rFonts w:hint="eastAsia"/>
        </w:rPr>
        <w:t>日（木）</w:t>
      </w:r>
      <w:r>
        <w:rPr>
          <w:rFonts w:hint="eastAsia"/>
        </w:rPr>
        <w:t>19</w:t>
      </w:r>
      <w:r>
        <w:rPr>
          <w:rFonts w:hint="eastAsia"/>
        </w:rPr>
        <w:t>：</w:t>
      </w:r>
      <w:r>
        <w:rPr>
          <w:rFonts w:hint="eastAsia"/>
        </w:rPr>
        <w:t>00</w:t>
      </w:r>
      <w:r>
        <w:rPr>
          <w:rFonts w:hint="eastAsia"/>
        </w:rPr>
        <w:t>～</w:t>
      </w:r>
      <w:r>
        <w:rPr>
          <w:rFonts w:hint="eastAsia"/>
        </w:rPr>
        <w:t>20</w:t>
      </w:r>
      <w:r>
        <w:rPr>
          <w:rFonts w:hint="eastAsia"/>
        </w:rPr>
        <w:t>：</w:t>
      </w:r>
      <w:r>
        <w:rPr>
          <w:rFonts w:hint="eastAsia"/>
        </w:rPr>
        <w:t>45</w:t>
      </w:r>
    </w:p>
    <w:p w14:paraId="15EB7C77" w14:textId="77777777" w:rsidR="00145C55" w:rsidRDefault="009D7926" w:rsidP="009D7926">
      <w:pPr>
        <w:jc w:val="left"/>
      </w:pPr>
      <w:r>
        <w:rPr>
          <w:rFonts w:hint="eastAsia"/>
        </w:rPr>
        <w:t>場所：明石市生涯学習センター学習室</w:t>
      </w:r>
      <w:r>
        <w:rPr>
          <w:rFonts w:hint="eastAsia"/>
        </w:rPr>
        <w:t>704</w:t>
      </w:r>
    </w:p>
    <w:p w14:paraId="253638D8" w14:textId="06128D98" w:rsidR="009D7926" w:rsidRDefault="009D7926" w:rsidP="009D7926">
      <w:pPr>
        <w:jc w:val="left"/>
      </w:pPr>
      <w:r>
        <w:rPr>
          <w:rFonts w:hint="eastAsia"/>
        </w:rPr>
        <w:t>基礎セミナー：「</w:t>
      </w:r>
      <w:r w:rsidR="00145C55">
        <w:t>TKA</w:t>
      </w:r>
      <w:r w:rsidR="00145C55">
        <w:t>術後感染の一症例</w:t>
      </w:r>
      <w:r>
        <w:rPr>
          <w:rFonts w:hint="eastAsia"/>
        </w:rPr>
        <w:t>」</w:t>
      </w:r>
    </w:p>
    <w:p w14:paraId="2C2F7230" w14:textId="713F17EB" w:rsidR="009D7926" w:rsidRDefault="009D7926" w:rsidP="009D7926">
      <w:pPr>
        <w:jc w:val="left"/>
      </w:pPr>
      <w:r>
        <w:rPr>
          <w:rFonts w:hint="eastAsia"/>
        </w:rPr>
        <w:t>症例検討：「</w:t>
      </w:r>
      <w:r w:rsidR="00145C55">
        <w:t>『熱が下がらない』にどう対応するか</w:t>
      </w:r>
      <w:r>
        <w:rPr>
          <w:rFonts w:hint="eastAsia"/>
        </w:rPr>
        <w:t>」</w:t>
      </w:r>
    </w:p>
    <w:p w14:paraId="333C6C5C" w14:textId="3898E621" w:rsidR="009D7926" w:rsidRDefault="009D7926" w:rsidP="009D7926">
      <w:pPr>
        <w:jc w:val="left"/>
      </w:pPr>
      <w:r>
        <w:rPr>
          <w:rFonts w:hint="eastAsia"/>
        </w:rPr>
        <w:t>参加者：会場</w:t>
      </w:r>
      <w:r w:rsidR="00A164EE" w:rsidRPr="008116CB">
        <w:rPr>
          <w:rFonts w:hint="eastAsia"/>
        </w:rPr>
        <w:t>37</w:t>
      </w:r>
      <w:r>
        <w:rPr>
          <w:rFonts w:hint="eastAsia"/>
        </w:rPr>
        <w:t>名</w:t>
      </w:r>
    </w:p>
    <w:p w14:paraId="46D56B23" w14:textId="77777777" w:rsidR="009D7926" w:rsidRDefault="009D7926" w:rsidP="00BA12C0">
      <w:pPr>
        <w:jc w:val="left"/>
        <w:rPr>
          <w:rFonts w:hint="eastAsia"/>
        </w:rPr>
      </w:pPr>
    </w:p>
    <w:p w14:paraId="7370DD1A" w14:textId="2ECABDF9" w:rsidR="00BB0324" w:rsidRDefault="00BB0324" w:rsidP="00BA12C0">
      <w:pPr>
        <w:jc w:val="left"/>
        <w:rPr>
          <w:rFonts w:hint="eastAsia"/>
          <w:b/>
        </w:rPr>
      </w:pPr>
      <w:r w:rsidRPr="00BB0324">
        <w:rPr>
          <w:rFonts w:hint="eastAsia"/>
          <w:b/>
        </w:rPr>
        <w:t>★備品</w:t>
      </w:r>
    </w:p>
    <w:p w14:paraId="4F1DAC2F" w14:textId="2A9A453C" w:rsidR="00BB0324" w:rsidRPr="00BB0324" w:rsidRDefault="00BB0324" w:rsidP="00BA12C0">
      <w:pPr>
        <w:jc w:val="left"/>
        <w:rPr>
          <w:rFonts w:asciiTheme="minorEastAsia" w:hAnsiTheme="minorEastAsia" w:hint="eastAsia"/>
        </w:rPr>
      </w:pPr>
      <w:r w:rsidRPr="00BB0324">
        <w:rPr>
          <w:rFonts w:asciiTheme="minorEastAsia" w:hAnsiTheme="minorEastAsia" w:hint="eastAsia"/>
        </w:rPr>
        <w:t>今後、ソフトボール大会を行わないため東播支部保有のグローブ等を無償譲渡し、それ以外は廃棄した。</w:t>
      </w:r>
    </w:p>
    <w:p w14:paraId="7B5EDBF8" w14:textId="18BEB54B" w:rsidR="00BB0324" w:rsidRPr="00BB0324" w:rsidRDefault="00BB0324" w:rsidP="00BA12C0">
      <w:pPr>
        <w:jc w:val="left"/>
        <w:rPr>
          <w:rFonts w:asciiTheme="minorEastAsia" w:hAnsiTheme="minorEastAsia"/>
        </w:rPr>
      </w:pPr>
      <w:r w:rsidRPr="00BB0324">
        <w:rPr>
          <w:rFonts w:asciiTheme="minorEastAsia" w:hAnsiTheme="minorEastAsia" w:hint="eastAsia"/>
        </w:rPr>
        <w:t>譲渡品・・・バット2本、グローブ3つ、ボール2つ、ブルーシート1枚</w:t>
      </w:r>
    </w:p>
    <w:sectPr w:rsidR="00BB0324" w:rsidRPr="00BB0324" w:rsidSect="006473C3">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491D4" w14:textId="77777777" w:rsidR="00794C45" w:rsidRDefault="00794C45" w:rsidP="005F6283">
      <w:r>
        <w:separator/>
      </w:r>
    </w:p>
  </w:endnote>
  <w:endnote w:type="continuationSeparator" w:id="0">
    <w:p w14:paraId="287A9AAD" w14:textId="77777777" w:rsidR="00794C45" w:rsidRDefault="00794C45" w:rsidP="005F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D22CC" w14:textId="77777777" w:rsidR="00794C45" w:rsidRDefault="00794C45" w:rsidP="005F6283">
      <w:r>
        <w:separator/>
      </w:r>
    </w:p>
  </w:footnote>
  <w:footnote w:type="continuationSeparator" w:id="0">
    <w:p w14:paraId="76C88CB0" w14:textId="77777777" w:rsidR="00794C45" w:rsidRDefault="00794C45" w:rsidP="005F6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187"/>
    <w:multiLevelType w:val="hybridMultilevel"/>
    <w:tmpl w:val="E11EB718"/>
    <w:lvl w:ilvl="0" w:tplc="BECC3988">
      <w:start w:val="2"/>
      <w:numFmt w:val="decimal"/>
      <w:lvlText w:val="%1."/>
      <w:lvlJc w:val="left"/>
      <w:pPr>
        <w:ind w:left="950" w:hanging="420"/>
      </w:pPr>
      <w:rPr>
        <w:rFonts w:hint="eastAsia"/>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
    <w:nsid w:val="04B83DBA"/>
    <w:multiLevelType w:val="hybridMultilevel"/>
    <w:tmpl w:val="8BF0E9C2"/>
    <w:lvl w:ilvl="0" w:tplc="1C6496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1A6CE4"/>
    <w:multiLevelType w:val="hybridMultilevel"/>
    <w:tmpl w:val="F3082A78"/>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nsid w:val="76487A85"/>
    <w:multiLevelType w:val="hybridMultilevel"/>
    <w:tmpl w:val="342AC13E"/>
    <w:lvl w:ilvl="0" w:tplc="04090011">
      <w:start w:val="1"/>
      <w:numFmt w:val="decimalEnclosedCircle"/>
      <w:lvlText w:val="%1"/>
      <w:lvlJc w:val="left"/>
      <w:pPr>
        <w:ind w:left="1281" w:hanging="420"/>
      </w:pPr>
    </w:lvl>
    <w:lvl w:ilvl="1" w:tplc="04090017" w:tentative="1">
      <w:start w:val="1"/>
      <w:numFmt w:val="aiueoFullWidth"/>
      <w:lvlText w:val="(%2)"/>
      <w:lvlJc w:val="left"/>
      <w:pPr>
        <w:ind w:left="1701" w:hanging="420"/>
      </w:pPr>
    </w:lvl>
    <w:lvl w:ilvl="2" w:tplc="04090011" w:tentative="1">
      <w:start w:val="1"/>
      <w:numFmt w:val="decimalEnclosedCircle"/>
      <w:lvlText w:val="%3"/>
      <w:lvlJc w:val="left"/>
      <w:pPr>
        <w:ind w:left="2121" w:hanging="420"/>
      </w:pPr>
    </w:lvl>
    <w:lvl w:ilvl="3" w:tplc="0409000F" w:tentative="1">
      <w:start w:val="1"/>
      <w:numFmt w:val="decimal"/>
      <w:lvlText w:val="%4."/>
      <w:lvlJc w:val="left"/>
      <w:pPr>
        <w:ind w:left="2541" w:hanging="420"/>
      </w:pPr>
    </w:lvl>
    <w:lvl w:ilvl="4" w:tplc="04090017" w:tentative="1">
      <w:start w:val="1"/>
      <w:numFmt w:val="aiueoFullWidth"/>
      <w:lvlText w:val="(%5)"/>
      <w:lvlJc w:val="left"/>
      <w:pPr>
        <w:ind w:left="2961" w:hanging="420"/>
      </w:pPr>
    </w:lvl>
    <w:lvl w:ilvl="5" w:tplc="04090011" w:tentative="1">
      <w:start w:val="1"/>
      <w:numFmt w:val="decimalEnclosedCircle"/>
      <w:lvlText w:val="%6"/>
      <w:lvlJc w:val="left"/>
      <w:pPr>
        <w:ind w:left="3381" w:hanging="420"/>
      </w:pPr>
    </w:lvl>
    <w:lvl w:ilvl="6" w:tplc="0409000F" w:tentative="1">
      <w:start w:val="1"/>
      <w:numFmt w:val="decimal"/>
      <w:lvlText w:val="%7."/>
      <w:lvlJc w:val="left"/>
      <w:pPr>
        <w:ind w:left="3801" w:hanging="420"/>
      </w:pPr>
    </w:lvl>
    <w:lvl w:ilvl="7" w:tplc="04090017" w:tentative="1">
      <w:start w:val="1"/>
      <w:numFmt w:val="aiueoFullWidth"/>
      <w:lvlText w:val="(%8)"/>
      <w:lvlJc w:val="left"/>
      <w:pPr>
        <w:ind w:left="4221" w:hanging="420"/>
      </w:pPr>
    </w:lvl>
    <w:lvl w:ilvl="8" w:tplc="04090011" w:tentative="1">
      <w:start w:val="1"/>
      <w:numFmt w:val="decimalEnclosedCircle"/>
      <w:lvlText w:val="%9"/>
      <w:lvlJc w:val="left"/>
      <w:pPr>
        <w:ind w:left="4641"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D0"/>
    <w:rsid w:val="00051E8C"/>
    <w:rsid w:val="00054299"/>
    <w:rsid w:val="0006070C"/>
    <w:rsid w:val="00073FA3"/>
    <w:rsid w:val="000A7819"/>
    <w:rsid w:val="000B0E00"/>
    <w:rsid w:val="000B3C96"/>
    <w:rsid w:val="000C2C01"/>
    <w:rsid w:val="000C6CD6"/>
    <w:rsid w:val="00107A16"/>
    <w:rsid w:val="00113DBC"/>
    <w:rsid w:val="001273F3"/>
    <w:rsid w:val="00131F05"/>
    <w:rsid w:val="00145C55"/>
    <w:rsid w:val="00146DFD"/>
    <w:rsid w:val="001A3887"/>
    <w:rsid w:val="001B610D"/>
    <w:rsid w:val="00234C78"/>
    <w:rsid w:val="00265A85"/>
    <w:rsid w:val="002B3835"/>
    <w:rsid w:val="00303738"/>
    <w:rsid w:val="00313032"/>
    <w:rsid w:val="0031613E"/>
    <w:rsid w:val="00322A5F"/>
    <w:rsid w:val="0034635E"/>
    <w:rsid w:val="003A7115"/>
    <w:rsid w:val="003B2828"/>
    <w:rsid w:val="003C3D14"/>
    <w:rsid w:val="003C591C"/>
    <w:rsid w:val="003E2662"/>
    <w:rsid w:val="00404D3E"/>
    <w:rsid w:val="004311F3"/>
    <w:rsid w:val="0043755B"/>
    <w:rsid w:val="0044243A"/>
    <w:rsid w:val="00446933"/>
    <w:rsid w:val="004A000E"/>
    <w:rsid w:val="004F0310"/>
    <w:rsid w:val="00575E18"/>
    <w:rsid w:val="005A7EAA"/>
    <w:rsid w:val="005D730B"/>
    <w:rsid w:val="005F04D5"/>
    <w:rsid w:val="005F6283"/>
    <w:rsid w:val="00614C90"/>
    <w:rsid w:val="00622AD0"/>
    <w:rsid w:val="006416AB"/>
    <w:rsid w:val="006429B9"/>
    <w:rsid w:val="006445B8"/>
    <w:rsid w:val="006473C3"/>
    <w:rsid w:val="006572F4"/>
    <w:rsid w:val="006879AE"/>
    <w:rsid w:val="006E4F50"/>
    <w:rsid w:val="006F7FC9"/>
    <w:rsid w:val="007163BB"/>
    <w:rsid w:val="007237F2"/>
    <w:rsid w:val="00741818"/>
    <w:rsid w:val="00750422"/>
    <w:rsid w:val="0075096F"/>
    <w:rsid w:val="0076673D"/>
    <w:rsid w:val="007858D1"/>
    <w:rsid w:val="00794C45"/>
    <w:rsid w:val="007E7744"/>
    <w:rsid w:val="007F1D34"/>
    <w:rsid w:val="008116CB"/>
    <w:rsid w:val="00816E5D"/>
    <w:rsid w:val="00875789"/>
    <w:rsid w:val="00892377"/>
    <w:rsid w:val="008B7733"/>
    <w:rsid w:val="008C1B37"/>
    <w:rsid w:val="008C421C"/>
    <w:rsid w:val="008D3888"/>
    <w:rsid w:val="00925E8B"/>
    <w:rsid w:val="00940ACC"/>
    <w:rsid w:val="0098358E"/>
    <w:rsid w:val="009D0565"/>
    <w:rsid w:val="009D7926"/>
    <w:rsid w:val="009F27B8"/>
    <w:rsid w:val="00A164EE"/>
    <w:rsid w:val="00A242B7"/>
    <w:rsid w:val="00A328A7"/>
    <w:rsid w:val="00A4494C"/>
    <w:rsid w:val="00A453E1"/>
    <w:rsid w:val="00A670BB"/>
    <w:rsid w:val="00A94610"/>
    <w:rsid w:val="00AF7C45"/>
    <w:rsid w:val="00B97292"/>
    <w:rsid w:val="00BA12C0"/>
    <w:rsid w:val="00BA76AC"/>
    <w:rsid w:val="00BB0324"/>
    <w:rsid w:val="00BD4CF7"/>
    <w:rsid w:val="00BE474D"/>
    <w:rsid w:val="00BF586A"/>
    <w:rsid w:val="00C12F2B"/>
    <w:rsid w:val="00C17A91"/>
    <w:rsid w:val="00C20A7F"/>
    <w:rsid w:val="00C37157"/>
    <w:rsid w:val="00CB2159"/>
    <w:rsid w:val="00CE52D7"/>
    <w:rsid w:val="00D03217"/>
    <w:rsid w:val="00D57F7B"/>
    <w:rsid w:val="00DA5048"/>
    <w:rsid w:val="00DB34C7"/>
    <w:rsid w:val="00E03E7E"/>
    <w:rsid w:val="00E075D0"/>
    <w:rsid w:val="00E22E99"/>
    <w:rsid w:val="00E7397E"/>
    <w:rsid w:val="00EE3FCC"/>
    <w:rsid w:val="00F2239B"/>
    <w:rsid w:val="00F23A83"/>
    <w:rsid w:val="00F426E3"/>
    <w:rsid w:val="00F54B2C"/>
    <w:rsid w:val="00F75C09"/>
    <w:rsid w:val="00F8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1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2AD0"/>
    <w:pPr>
      <w:jc w:val="center"/>
    </w:pPr>
  </w:style>
  <w:style w:type="character" w:customStyle="1" w:styleId="a4">
    <w:name w:val="記 (文字)"/>
    <w:basedOn w:val="a0"/>
    <w:link w:val="a3"/>
    <w:uiPriority w:val="99"/>
    <w:rsid w:val="00622AD0"/>
  </w:style>
  <w:style w:type="paragraph" w:styleId="a5">
    <w:name w:val="Closing"/>
    <w:basedOn w:val="a"/>
    <w:link w:val="a6"/>
    <w:uiPriority w:val="99"/>
    <w:unhideWhenUsed/>
    <w:rsid w:val="00622AD0"/>
    <w:pPr>
      <w:jc w:val="right"/>
    </w:pPr>
  </w:style>
  <w:style w:type="character" w:customStyle="1" w:styleId="a6">
    <w:name w:val="結語 (文字)"/>
    <w:basedOn w:val="a0"/>
    <w:link w:val="a5"/>
    <w:uiPriority w:val="99"/>
    <w:rsid w:val="00622AD0"/>
  </w:style>
  <w:style w:type="character" w:styleId="a7">
    <w:name w:val="Hyperlink"/>
    <w:basedOn w:val="a0"/>
    <w:uiPriority w:val="99"/>
    <w:unhideWhenUsed/>
    <w:rsid w:val="008D3888"/>
    <w:rPr>
      <w:color w:val="0000FF" w:themeColor="hyperlink"/>
      <w:u w:val="single"/>
    </w:rPr>
  </w:style>
  <w:style w:type="paragraph" w:styleId="a8">
    <w:name w:val="Balloon Text"/>
    <w:basedOn w:val="a"/>
    <w:link w:val="a9"/>
    <w:uiPriority w:val="99"/>
    <w:semiHidden/>
    <w:unhideWhenUsed/>
    <w:rsid w:val="007509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096F"/>
    <w:rPr>
      <w:rFonts w:asciiTheme="majorHAnsi" w:eastAsiaTheme="majorEastAsia" w:hAnsiTheme="majorHAnsi" w:cstheme="majorBidi"/>
      <w:sz w:val="18"/>
      <w:szCs w:val="18"/>
    </w:rPr>
  </w:style>
  <w:style w:type="paragraph" w:styleId="aa">
    <w:name w:val="List Paragraph"/>
    <w:basedOn w:val="a"/>
    <w:uiPriority w:val="34"/>
    <w:qFormat/>
    <w:rsid w:val="001273F3"/>
    <w:pPr>
      <w:ind w:leftChars="400" w:left="840"/>
    </w:pPr>
  </w:style>
  <w:style w:type="paragraph" w:styleId="ab">
    <w:name w:val="header"/>
    <w:basedOn w:val="a"/>
    <w:link w:val="ac"/>
    <w:uiPriority w:val="99"/>
    <w:unhideWhenUsed/>
    <w:rsid w:val="005F6283"/>
    <w:pPr>
      <w:tabs>
        <w:tab w:val="center" w:pos="4252"/>
        <w:tab w:val="right" w:pos="8504"/>
      </w:tabs>
      <w:snapToGrid w:val="0"/>
    </w:pPr>
  </w:style>
  <w:style w:type="character" w:customStyle="1" w:styleId="ac">
    <w:name w:val="ヘッダー (文字)"/>
    <w:basedOn w:val="a0"/>
    <w:link w:val="ab"/>
    <w:uiPriority w:val="99"/>
    <w:rsid w:val="005F6283"/>
  </w:style>
  <w:style w:type="paragraph" w:styleId="ad">
    <w:name w:val="footer"/>
    <w:basedOn w:val="a"/>
    <w:link w:val="ae"/>
    <w:uiPriority w:val="99"/>
    <w:unhideWhenUsed/>
    <w:rsid w:val="005F6283"/>
    <w:pPr>
      <w:tabs>
        <w:tab w:val="center" w:pos="4252"/>
        <w:tab w:val="right" w:pos="8504"/>
      </w:tabs>
      <w:snapToGrid w:val="0"/>
    </w:pPr>
  </w:style>
  <w:style w:type="character" w:customStyle="1" w:styleId="ae">
    <w:name w:val="フッター (文字)"/>
    <w:basedOn w:val="a0"/>
    <w:link w:val="ad"/>
    <w:uiPriority w:val="99"/>
    <w:rsid w:val="005F6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2AD0"/>
    <w:pPr>
      <w:jc w:val="center"/>
    </w:pPr>
  </w:style>
  <w:style w:type="character" w:customStyle="1" w:styleId="a4">
    <w:name w:val="記 (文字)"/>
    <w:basedOn w:val="a0"/>
    <w:link w:val="a3"/>
    <w:uiPriority w:val="99"/>
    <w:rsid w:val="00622AD0"/>
  </w:style>
  <w:style w:type="paragraph" w:styleId="a5">
    <w:name w:val="Closing"/>
    <w:basedOn w:val="a"/>
    <w:link w:val="a6"/>
    <w:uiPriority w:val="99"/>
    <w:unhideWhenUsed/>
    <w:rsid w:val="00622AD0"/>
    <w:pPr>
      <w:jc w:val="right"/>
    </w:pPr>
  </w:style>
  <w:style w:type="character" w:customStyle="1" w:styleId="a6">
    <w:name w:val="結語 (文字)"/>
    <w:basedOn w:val="a0"/>
    <w:link w:val="a5"/>
    <w:uiPriority w:val="99"/>
    <w:rsid w:val="00622AD0"/>
  </w:style>
  <w:style w:type="character" w:styleId="a7">
    <w:name w:val="Hyperlink"/>
    <w:basedOn w:val="a0"/>
    <w:uiPriority w:val="99"/>
    <w:unhideWhenUsed/>
    <w:rsid w:val="008D3888"/>
    <w:rPr>
      <w:color w:val="0000FF" w:themeColor="hyperlink"/>
      <w:u w:val="single"/>
    </w:rPr>
  </w:style>
  <w:style w:type="paragraph" w:styleId="a8">
    <w:name w:val="Balloon Text"/>
    <w:basedOn w:val="a"/>
    <w:link w:val="a9"/>
    <w:uiPriority w:val="99"/>
    <w:semiHidden/>
    <w:unhideWhenUsed/>
    <w:rsid w:val="007509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096F"/>
    <w:rPr>
      <w:rFonts w:asciiTheme="majorHAnsi" w:eastAsiaTheme="majorEastAsia" w:hAnsiTheme="majorHAnsi" w:cstheme="majorBidi"/>
      <w:sz w:val="18"/>
      <w:szCs w:val="18"/>
    </w:rPr>
  </w:style>
  <w:style w:type="paragraph" w:styleId="aa">
    <w:name w:val="List Paragraph"/>
    <w:basedOn w:val="a"/>
    <w:uiPriority w:val="34"/>
    <w:qFormat/>
    <w:rsid w:val="001273F3"/>
    <w:pPr>
      <w:ind w:leftChars="400" w:left="840"/>
    </w:pPr>
  </w:style>
  <w:style w:type="paragraph" w:styleId="ab">
    <w:name w:val="header"/>
    <w:basedOn w:val="a"/>
    <w:link w:val="ac"/>
    <w:uiPriority w:val="99"/>
    <w:unhideWhenUsed/>
    <w:rsid w:val="005F6283"/>
    <w:pPr>
      <w:tabs>
        <w:tab w:val="center" w:pos="4252"/>
        <w:tab w:val="right" w:pos="8504"/>
      </w:tabs>
      <w:snapToGrid w:val="0"/>
    </w:pPr>
  </w:style>
  <w:style w:type="character" w:customStyle="1" w:styleId="ac">
    <w:name w:val="ヘッダー (文字)"/>
    <w:basedOn w:val="a0"/>
    <w:link w:val="ab"/>
    <w:uiPriority w:val="99"/>
    <w:rsid w:val="005F6283"/>
  </w:style>
  <w:style w:type="paragraph" w:styleId="ad">
    <w:name w:val="footer"/>
    <w:basedOn w:val="a"/>
    <w:link w:val="ae"/>
    <w:uiPriority w:val="99"/>
    <w:unhideWhenUsed/>
    <w:rsid w:val="005F6283"/>
    <w:pPr>
      <w:tabs>
        <w:tab w:val="center" w:pos="4252"/>
        <w:tab w:val="right" w:pos="8504"/>
      </w:tabs>
      <w:snapToGrid w:val="0"/>
    </w:pPr>
  </w:style>
  <w:style w:type="character" w:customStyle="1" w:styleId="ae">
    <w:name w:val="フッター (文字)"/>
    <w:basedOn w:val="a0"/>
    <w:link w:val="ad"/>
    <w:uiPriority w:val="99"/>
    <w:rsid w:val="005F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WS570032</dc:creator>
  <cp:lastModifiedBy>市立加西病院</cp:lastModifiedBy>
  <cp:revision>5</cp:revision>
  <cp:lastPrinted>2019-02-05T11:11:00Z</cp:lastPrinted>
  <dcterms:created xsi:type="dcterms:W3CDTF">2024-04-02T23:00:00Z</dcterms:created>
  <dcterms:modified xsi:type="dcterms:W3CDTF">2024-04-24T01:31:00Z</dcterms:modified>
</cp:coreProperties>
</file>